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C8C13C" w14:textId="062B5EA4" w:rsidR="001A6061" w:rsidRPr="001A6061" w:rsidRDefault="001A6061" w:rsidP="001A6061">
      <w:pPr>
        <w:rPr>
          <w:b/>
          <w:sz w:val="28"/>
          <w:szCs w:val="28"/>
        </w:rPr>
      </w:pPr>
      <w:r w:rsidRPr="001A6061">
        <w:rPr>
          <w:b/>
          <w:sz w:val="28"/>
          <w:szCs w:val="28"/>
        </w:rPr>
        <w:t>Сроки проведе</w:t>
      </w:r>
      <w:r>
        <w:rPr>
          <w:b/>
          <w:sz w:val="28"/>
          <w:szCs w:val="28"/>
        </w:rPr>
        <w:t xml:space="preserve">ния независимой экспертизы – с </w:t>
      </w:r>
      <w:r w:rsidRPr="001A6061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8.05.2026 г. по 06.06</w:t>
      </w:r>
      <w:r w:rsidRPr="001A6061">
        <w:rPr>
          <w:b/>
          <w:sz w:val="28"/>
          <w:szCs w:val="28"/>
        </w:rPr>
        <w:t xml:space="preserve">.2026 г. Почтовый адрес: 109387, г. Москва, ул. </w:t>
      </w:r>
      <w:proofErr w:type="spellStart"/>
      <w:r w:rsidRPr="001A6061">
        <w:rPr>
          <w:b/>
          <w:sz w:val="28"/>
          <w:szCs w:val="28"/>
        </w:rPr>
        <w:t>Люблинская</w:t>
      </w:r>
      <w:proofErr w:type="spellEnd"/>
      <w:r w:rsidRPr="001A6061">
        <w:rPr>
          <w:b/>
          <w:sz w:val="28"/>
          <w:szCs w:val="28"/>
        </w:rPr>
        <w:t xml:space="preserve">, д. </w:t>
      </w:r>
      <w:proofErr w:type="gramStart"/>
      <w:r w:rsidRPr="001A6061">
        <w:rPr>
          <w:b/>
          <w:sz w:val="28"/>
          <w:szCs w:val="28"/>
        </w:rPr>
        <w:t>53,тел.</w:t>
      </w:r>
      <w:proofErr w:type="gramEnd"/>
      <w:r w:rsidRPr="001A6061">
        <w:rPr>
          <w:b/>
          <w:sz w:val="28"/>
          <w:szCs w:val="28"/>
        </w:rPr>
        <w:t>: (8)495-350-00-95, 8(495)350-04-46, E-</w:t>
      </w:r>
      <w:proofErr w:type="spellStart"/>
      <w:r w:rsidRPr="001A6061">
        <w:rPr>
          <w:b/>
          <w:sz w:val="28"/>
          <w:szCs w:val="28"/>
        </w:rPr>
        <w:t>mail</w:t>
      </w:r>
      <w:proofErr w:type="spellEnd"/>
      <w:r w:rsidRPr="001A6061">
        <w:rPr>
          <w:b/>
          <w:sz w:val="28"/>
          <w:szCs w:val="28"/>
        </w:rPr>
        <w:t xml:space="preserve">: lublino_mun@mail.ru </w:t>
      </w:r>
    </w:p>
    <w:p w14:paraId="6CA84194" w14:textId="77777777" w:rsidR="00AD5E6D" w:rsidRPr="00AD5E6D" w:rsidRDefault="00AD5E6D" w:rsidP="00AD5E6D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0DF4B6E4" w14:textId="33BD6F11" w:rsidR="00AD0CD3" w:rsidRPr="00AA0D5A" w:rsidRDefault="001A6061" w:rsidP="001A6061">
      <w:pPr>
        <w:ind w:right="-1"/>
        <w:jc w:val="both"/>
        <w:rPr>
          <w:rFonts w:eastAsia="Calibri"/>
          <w:b/>
          <w:bCs/>
          <w:sz w:val="28"/>
          <w:szCs w:val="28"/>
        </w:rPr>
      </w:pPr>
      <w:r w:rsidRPr="001A6061">
        <w:rPr>
          <w:b/>
          <w:bCs/>
          <w:sz w:val="28"/>
          <w:szCs w:val="28"/>
        </w:rPr>
        <w:t xml:space="preserve">ПРОЕКТ </w:t>
      </w:r>
      <w:r w:rsidRPr="001A6061">
        <w:rPr>
          <w:bCs/>
          <w:sz w:val="28"/>
          <w:szCs w:val="28"/>
        </w:rPr>
        <w:t>решения Совета депутатов внутригородского муниципального образования - муниципального округа Люблино в городе Москве</w:t>
      </w:r>
      <w:r w:rsidRPr="001A6061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</w:t>
      </w:r>
      <w:r w:rsidR="00FE29B6" w:rsidRPr="00F82FDD">
        <w:rPr>
          <w:b/>
          <w:bCs/>
          <w:sz w:val="28"/>
          <w:szCs w:val="28"/>
        </w:rPr>
        <w:t xml:space="preserve">Об утверждении </w:t>
      </w:r>
      <w:r w:rsidR="00FE29B6">
        <w:rPr>
          <w:b/>
          <w:bCs/>
          <w:sz w:val="28"/>
          <w:szCs w:val="28"/>
        </w:rPr>
        <w:t>Регламента</w:t>
      </w:r>
      <w:r w:rsidR="00FE29B6" w:rsidRPr="00F82FDD">
        <w:rPr>
          <w:b/>
          <w:bCs/>
          <w:sz w:val="28"/>
          <w:szCs w:val="28"/>
        </w:rPr>
        <w:t xml:space="preserve"> </w:t>
      </w:r>
      <w:r w:rsidR="00B44504">
        <w:rPr>
          <w:b/>
          <w:bCs/>
          <w:sz w:val="28"/>
          <w:szCs w:val="28"/>
        </w:rPr>
        <w:t>осуществления</w:t>
      </w:r>
      <w:r w:rsidR="00B44504" w:rsidRPr="00590768">
        <w:rPr>
          <w:b/>
          <w:bCs/>
          <w:sz w:val="28"/>
          <w:szCs w:val="28"/>
        </w:rPr>
        <w:t xml:space="preserve"> </w:t>
      </w:r>
      <w:r w:rsidR="00FE29B6" w:rsidRPr="00590768">
        <w:rPr>
          <w:b/>
          <w:bCs/>
          <w:sz w:val="28"/>
          <w:szCs w:val="28"/>
        </w:rPr>
        <w:t>отдельного полномочия города Москвы</w:t>
      </w:r>
      <w:r w:rsidR="00FE29B6" w:rsidRPr="00B61E18">
        <w:rPr>
          <w:bCs/>
          <w:sz w:val="28"/>
          <w:szCs w:val="28"/>
        </w:rPr>
        <w:t xml:space="preserve"> </w:t>
      </w:r>
      <w:r w:rsidR="00FE29B6">
        <w:rPr>
          <w:b/>
          <w:bCs/>
          <w:sz w:val="28"/>
          <w:szCs w:val="28"/>
        </w:rPr>
        <w:t xml:space="preserve">по </w:t>
      </w:r>
      <w:r w:rsidR="00FE29B6">
        <w:rPr>
          <w:rFonts w:eastAsia="Calibri"/>
          <w:b/>
          <w:bCs/>
          <w:sz w:val="28"/>
          <w:szCs w:val="28"/>
        </w:rPr>
        <w:t>согласованию установки ограждающих устройств на придомовых территориях многоквартирных домов в</w:t>
      </w:r>
      <w:r w:rsidR="00761F3A">
        <w:rPr>
          <w:rFonts w:eastAsia="Calibri"/>
          <w:b/>
          <w:bCs/>
          <w:sz w:val="28"/>
          <w:szCs w:val="28"/>
        </w:rPr>
        <w:t>о</w:t>
      </w:r>
      <w:r w:rsidR="00FE29B6">
        <w:rPr>
          <w:rFonts w:eastAsia="Calibri"/>
          <w:b/>
          <w:bCs/>
          <w:sz w:val="28"/>
          <w:szCs w:val="28"/>
        </w:rPr>
        <w:t xml:space="preserve"> </w:t>
      </w:r>
      <w:r w:rsidR="00761F3A">
        <w:rPr>
          <w:rFonts w:eastAsia="Calibri"/>
          <w:b/>
          <w:bCs/>
          <w:sz w:val="28"/>
          <w:szCs w:val="28"/>
        </w:rPr>
        <w:t xml:space="preserve">внутригородском муниципальном образовании – </w:t>
      </w:r>
      <w:r w:rsidR="00AA0D5A">
        <w:rPr>
          <w:rFonts w:eastAsia="Calibri"/>
          <w:b/>
          <w:bCs/>
          <w:sz w:val="28"/>
          <w:szCs w:val="28"/>
        </w:rPr>
        <w:t xml:space="preserve">муниципальном округе Люблино </w:t>
      </w:r>
      <w:r w:rsidR="00AA0D5A" w:rsidRPr="00AA0D5A">
        <w:rPr>
          <w:rFonts w:eastAsia="Calibri"/>
          <w:b/>
          <w:bCs/>
          <w:sz w:val="28"/>
          <w:szCs w:val="28"/>
        </w:rPr>
        <w:t>в городе Москве</w:t>
      </w:r>
      <w:r>
        <w:rPr>
          <w:rFonts w:eastAsia="Calibri"/>
          <w:b/>
          <w:bCs/>
          <w:sz w:val="28"/>
          <w:szCs w:val="28"/>
        </w:rPr>
        <w:t>»</w:t>
      </w:r>
    </w:p>
    <w:p w14:paraId="32DE3E12" w14:textId="77777777" w:rsidR="00737F2C" w:rsidRDefault="00737F2C" w:rsidP="008F545D">
      <w:pPr>
        <w:ind w:right="4817"/>
        <w:jc w:val="both"/>
        <w:rPr>
          <w:b/>
          <w:sz w:val="28"/>
          <w:szCs w:val="28"/>
        </w:rPr>
      </w:pPr>
    </w:p>
    <w:p w14:paraId="3A0C0194" w14:textId="77777777" w:rsidR="00AA0D5A" w:rsidRDefault="00761F3A" w:rsidP="00AA0D5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</w:t>
      </w:r>
      <w:r w:rsidR="0034008E" w:rsidRPr="0034008E">
        <w:rPr>
          <w:sz w:val="28"/>
          <w:szCs w:val="28"/>
        </w:rPr>
        <w:t xml:space="preserve">части 2 статьи 8 Закона города Москвы от 14 июля 2004 года № 50 «О порядке наделения органов местного самоуправления внутригородских муниципальных образований в городе Москве отдельными </w:t>
      </w:r>
      <w:r w:rsidR="00C4652E">
        <w:rPr>
          <w:sz w:val="28"/>
          <w:szCs w:val="28"/>
        </w:rPr>
        <w:t xml:space="preserve">государственными </w:t>
      </w:r>
      <w:r w:rsidR="0034008E" w:rsidRPr="0034008E">
        <w:rPr>
          <w:sz w:val="28"/>
          <w:szCs w:val="28"/>
        </w:rPr>
        <w:t xml:space="preserve">полномочиями города Москвы», </w:t>
      </w:r>
      <w:r w:rsidR="00FE29B6" w:rsidRPr="00FE29B6">
        <w:rPr>
          <w:sz w:val="28"/>
          <w:szCs w:val="28"/>
        </w:rPr>
        <w:t>пункт</w:t>
      </w:r>
      <w:r>
        <w:rPr>
          <w:sz w:val="28"/>
          <w:szCs w:val="28"/>
        </w:rPr>
        <w:t>а</w:t>
      </w:r>
      <w:r w:rsidR="00FE29B6" w:rsidRPr="00FE29B6">
        <w:rPr>
          <w:sz w:val="28"/>
          <w:szCs w:val="28"/>
        </w:rPr>
        <w:t xml:space="preserve"> 5 части 2 статьи 1</w:t>
      </w:r>
      <w:r w:rsidR="00A06F2E">
        <w:rPr>
          <w:sz w:val="28"/>
          <w:szCs w:val="28"/>
        </w:rPr>
        <w:t>,</w:t>
      </w:r>
      <w:r w:rsidR="00FE29B6" w:rsidRPr="00FE29B6">
        <w:rPr>
          <w:sz w:val="28"/>
          <w:szCs w:val="28"/>
        </w:rPr>
        <w:t xml:space="preserve"> </w:t>
      </w:r>
      <w:r w:rsidR="0081395A" w:rsidRPr="0081395A">
        <w:rPr>
          <w:sz w:val="28"/>
          <w:szCs w:val="28"/>
        </w:rPr>
        <w:t>част</w:t>
      </w:r>
      <w:r w:rsidR="00A06F2E">
        <w:rPr>
          <w:sz w:val="28"/>
          <w:szCs w:val="28"/>
        </w:rPr>
        <w:t>ей</w:t>
      </w:r>
      <w:r w:rsidR="0081395A" w:rsidRPr="0081395A">
        <w:rPr>
          <w:sz w:val="28"/>
          <w:szCs w:val="28"/>
        </w:rPr>
        <w:t xml:space="preserve"> 1 </w:t>
      </w:r>
      <w:r w:rsidR="00A06F2E">
        <w:rPr>
          <w:sz w:val="28"/>
          <w:szCs w:val="28"/>
        </w:rPr>
        <w:t xml:space="preserve">и 3 </w:t>
      </w:r>
      <w:r w:rsidR="0081395A" w:rsidRPr="0081395A">
        <w:rPr>
          <w:sz w:val="28"/>
          <w:szCs w:val="28"/>
        </w:rPr>
        <w:t>стать</w:t>
      </w:r>
      <w:r w:rsidR="0034008E">
        <w:rPr>
          <w:sz w:val="28"/>
          <w:szCs w:val="28"/>
        </w:rPr>
        <w:t xml:space="preserve">и </w:t>
      </w:r>
      <w:r w:rsidR="0081395A" w:rsidRPr="0081395A">
        <w:rPr>
          <w:sz w:val="28"/>
          <w:szCs w:val="28"/>
        </w:rPr>
        <w:t>3</w:t>
      </w:r>
      <w:r w:rsidR="0081395A">
        <w:rPr>
          <w:sz w:val="28"/>
          <w:szCs w:val="28"/>
        </w:rPr>
        <w:t xml:space="preserve"> </w:t>
      </w:r>
      <w:r w:rsidR="00FE29B6" w:rsidRPr="00FE29B6">
        <w:rPr>
          <w:sz w:val="28"/>
          <w:szCs w:val="28"/>
        </w:rPr>
        <w:t>Закона города Москвы от</w:t>
      </w:r>
      <w:r w:rsidR="005B619D">
        <w:rPr>
          <w:sz w:val="28"/>
          <w:szCs w:val="28"/>
        </w:rPr>
        <w:t xml:space="preserve"> </w:t>
      </w:r>
      <w:r w:rsidR="00FE29B6" w:rsidRPr="00FE29B6">
        <w:rPr>
          <w:sz w:val="28"/>
          <w:szCs w:val="28"/>
        </w:rPr>
        <w:t>11</w:t>
      </w:r>
      <w:r w:rsidR="005B619D">
        <w:rPr>
          <w:sz w:val="28"/>
          <w:szCs w:val="28"/>
        </w:rPr>
        <w:t xml:space="preserve"> </w:t>
      </w:r>
      <w:r w:rsidR="00FE29B6" w:rsidRPr="00FE29B6">
        <w:rPr>
          <w:sz w:val="28"/>
          <w:szCs w:val="28"/>
        </w:rPr>
        <w:t>июля</w:t>
      </w:r>
      <w:r w:rsidR="005B619D">
        <w:rPr>
          <w:sz w:val="28"/>
          <w:szCs w:val="28"/>
        </w:rPr>
        <w:t xml:space="preserve"> </w:t>
      </w:r>
      <w:r w:rsidR="00FE29B6" w:rsidRPr="00FE29B6">
        <w:rPr>
          <w:sz w:val="28"/>
          <w:szCs w:val="28"/>
        </w:rPr>
        <w:t>2012</w:t>
      </w:r>
      <w:r w:rsidR="005B619D">
        <w:rPr>
          <w:sz w:val="28"/>
          <w:szCs w:val="28"/>
        </w:rPr>
        <w:t xml:space="preserve"> </w:t>
      </w:r>
      <w:r w:rsidR="00FE29B6" w:rsidRPr="00FE29B6">
        <w:rPr>
          <w:sz w:val="28"/>
          <w:szCs w:val="28"/>
        </w:rPr>
        <w:t>года №</w:t>
      </w:r>
      <w:r>
        <w:rPr>
          <w:sz w:val="28"/>
          <w:szCs w:val="28"/>
        </w:rPr>
        <w:t> </w:t>
      </w:r>
      <w:r w:rsidR="00FE29B6" w:rsidRPr="00FE29B6">
        <w:rPr>
          <w:sz w:val="28"/>
          <w:szCs w:val="28"/>
        </w:rPr>
        <w:t xml:space="preserve">39 «О наделении органов местного самоуправления </w:t>
      </w:r>
      <w:r>
        <w:rPr>
          <w:sz w:val="28"/>
          <w:szCs w:val="28"/>
        </w:rPr>
        <w:t xml:space="preserve">внутригородских муниципальных образований </w:t>
      </w:r>
      <w:r w:rsidR="00FE29B6" w:rsidRPr="00FE29B6">
        <w:rPr>
          <w:sz w:val="28"/>
          <w:szCs w:val="28"/>
        </w:rPr>
        <w:t xml:space="preserve">в городе Москве отдельными полномочиями города Москвы», </w:t>
      </w:r>
      <w:r>
        <w:rPr>
          <w:sz w:val="28"/>
          <w:szCs w:val="28"/>
        </w:rPr>
        <w:t xml:space="preserve">в соответствии с </w:t>
      </w:r>
      <w:r w:rsidR="00FE29B6" w:rsidRPr="00FE29B6">
        <w:rPr>
          <w:sz w:val="28"/>
          <w:szCs w:val="28"/>
        </w:rPr>
        <w:t>постановлением Правительства Москвы от</w:t>
      </w:r>
      <w:r w:rsidR="008759C4">
        <w:rPr>
          <w:sz w:val="28"/>
          <w:szCs w:val="28"/>
        </w:rPr>
        <w:t xml:space="preserve"> </w:t>
      </w:r>
      <w:r w:rsidR="00FE29B6" w:rsidRPr="00FE29B6">
        <w:rPr>
          <w:sz w:val="28"/>
          <w:szCs w:val="28"/>
        </w:rPr>
        <w:t>2</w:t>
      </w:r>
      <w:r w:rsidR="008759C4">
        <w:rPr>
          <w:sz w:val="28"/>
          <w:szCs w:val="28"/>
        </w:rPr>
        <w:t xml:space="preserve"> </w:t>
      </w:r>
      <w:r w:rsidR="00FE29B6" w:rsidRPr="00FE29B6">
        <w:rPr>
          <w:sz w:val="28"/>
          <w:szCs w:val="28"/>
        </w:rPr>
        <w:t>июля</w:t>
      </w:r>
      <w:r w:rsidR="008759C4">
        <w:rPr>
          <w:sz w:val="28"/>
          <w:szCs w:val="28"/>
        </w:rPr>
        <w:t xml:space="preserve"> </w:t>
      </w:r>
      <w:r w:rsidR="00FE29B6" w:rsidRPr="00FE29B6">
        <w:rPr>
          <w:sz w:val="28"/>
          <w:szCs w:val="28"/>
        </w:rPr>
        <w:t>2013</w:t>
      </w:r>
      <w:r w:rsidR="008759C4">
        <w:rPr>
          <w:sz w:val="28"/>
          <w:szCs w:val="28"/>
        </w:rPr>
        <w:t xml:space="preserve"> </w:t>
      </w:r>
      <w:r w:rsidR="00FE29B6" w:rsidRPr="00FE29B6">
        <w:rPr>
          <w:sz w:val="28"/>
          <w:szCs w:val="28"/>
        </w:rPr>
        <w:t>года №</w:t>
      </w:r>
      <w:r>
        <w:rPr>
          <w:sz w:val="28"/>
          <w:szCs w:val="28"/>
        </w:rPr>
        <w:t> </w:t>
      </w:r>
      <w:r w:rsidR="00FE29B6" w:rsidRPr="00FE29B6">
        <w:rPr>
          <w:sz w:val="28"/>
          <w:szCs w:val="28"/>
        </w:rPr>
        <w:t>428-ПП «О</w:t>
      </w:r>
      <w:r w:rsidR="00A06F2E">
        <w:rPr>
          <w:sz w:val="28"/>
          <w:szCs w:val="28"/>
        </w:rPr>
        <w:t> </w:t>
      </w:r>
      <w:r w:rsidR="00FE29B6" w:rsidRPr="00FE29B6">
        <w:rPr>
          <w:sz w:val="28"/>
          <w:szCs w:val="28"/>
        </w:rPr>
        <w:t xml:space="preserve">порядке установки ограждений на придомовых территориях в городе Москве» </w:t>
      </w:r>
    </w:p>
    <w:p w14:paraId="6B2BA68E" w14:textId="77777777" w:rsidR="00AA0D5A" w:rsidRDefault="00AA0D5A" w:rsidP="00AA0D5A">
      <w:pPr>
        <w:ind w:firstLine="709"/>
        <w:jc w:val="both"/>
        <w:rPr>
          <w:sz w:val="28"/>
          <w:szCs w:val="28"/>
        </w:rPr>
      </w:pPr>
    </w:p>
    <w:p w14:paraId="1AE1271B" w14:textId="43994CFF" w:rsidR="00AD5E6D" w:rsidRDefault="00E06229" w:rsidP="00AA0D5A">
      <w:pPr>
        <w:ind w:firstLine="709"/>
        <w:jc w:val="both"/>
        <w:rPr>
          <w:b/>
          <w:sz w:val="28"/>
          <w:szCs w:val="28"/>
        </w:rPr>
      </w:pPr>
      <w:r w:rsidRPr="00AA0D5A">
        <w:rPr>
          <w:b/>
          <w:sz w:val="28"/>
          <w:szCs w:val="28"/>
        </w:rPr>
        <w:t xml:space="preserve">Совет депутатов </w:t>
      </w:r>
      <w:r w:rsidRPr="00AA0D5A">
        <w:rPr>
          <w:b/>
          <w:bCs/>
          <w:sz w:val="28"/>
          <w:szCs w:val="28"/>
        </w:rPr>
        <w:t xml:space="preserve">внутригородского муниципального образования – </w:t>
      </w:r>
      <w:r w:rsidR="00AA0D5A" w:rsidRPr="00AA0D5A">
        <w:rPr>
          <w:b/>
          <w:bCs/>
          <w:sz w:val="28"/>
          <w:szCs w:val="28"/>
        </w:rPr>
        <w:t xml:space="preserve">муниципального округа Люблино в городе Москве </w:t>
      </w:r>
      <w:r w:rsidRPr="00AA0D5A">
        <w:rPr>
          <w:b/>
          <w:sz w:val="28"/>
          <w:szCs w:val="28"/>
        </w:rPr>
        <w:t>решил</w:t>
      </w:r>
      <w:r w:rsidR="008F545D" w:rsidRPr="00AA0D5A">
        <w:rPr>
          <w:b/>
          <w:sz w:val="28"/>
          <w:szCs w:val="28"/>
        </w:rPr>
        <w:t>:</w:t>
      </w:r>
    </w:p>
    <w:p w14:paraId="04A18036" w14:textId="77777777" w:rsidR="00AA0D5A" w:rsidRPr="00AA0D5A" w:rsidRDefault="00AA0D5A" w:rsidP="00AA0D5A">
      <w:pPr>
        <w:ind w:firstLine="709"/>
        <w:jc w:val="both"/>
        <w:rPr>
          <w:b/>
          <w:bCs/>
          <w:sz w:val="28"/>
          <w:szCs w:val="28"/>
        </w:rPr>
      </w:pPr>
    </w:p>
    <w:p w14:paraId="312BAA55" w14:textId="4F147B69" w:rsidR="008F545D" w:rsidRPr="00AA0D5A" w:rsidRDefault="008F545D" w:rsidP="00AA0D5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761F3A" w:rsidRPr="00761F3A">
        <w:rPr>
          <w:sz w:val="28"/>
          <w:szCs w:val="28"/>
        </w:rPr>
        <w:t xml:space="preserve">Утвердить Регламент </w:t>
      </w:r>
      <w:r w:rsidR="00B44504">
        <w:rPr>
          <w:bCs/>
          <w:sz w:val="28"/>
          <w:szCs w:val="28"/>
        </w:rPr>
        <w:t xml:space="preserve">осуществления </w:t>
      </w:r>
      <w:r w:rsidR="00761F3A" w:rsidRPr="00761F3A">
        <w:rPr>
          <w:bCs/>
          <w:sz w:val="28"/>
          <w:szCs w:val="28"/>
        </w:rPr>
        <w:t xml:space="preserve">отдельного полномочия города Москвы по </w:t>
      </w:r>
      <w:r w:rsidR="00761F3A" w:rsidRPr="00761F3A">
        <w:rPr>
          <w:bCs/>
          <w:sz w:val="28"/>
          <w:szCs w:val="28"/>
          <w:lang w:eastAsia="en-US"/>
        </w:rPr>
        <w:t xml:space="preserve">согласованию </w:t>
      </w:r>
      <w:r w:rsidR="00761F3A" w:rsidRPr="00761F3A">
        <w:rPr>
          <w:bCs/>
          <w:sz w:val="28"/>
          <w:szCs w:val="28"/>
        </w:rPr>
        <w:t>установки ограждающих устройств на придомовых территориях многоквартирных домов</w:t>
      </w:r>
      <w:r w:rsidR="00761F3A" w:rsidRPr="00761F3A">
        <w:rPr>
          <w:sz w:val="28"/>
          <w:szCs w:val="28"/>
        </w:rPr>
        <w:t xml:space="preserve"> в</w:t>
      </w:r>
      <w:r w:rsidR="005F31AE">
        <w:rPr>
          <w:sz w:val="28"/>
          <w:szCs w:val="28"/>
        </w:rPr>
        <w:t>о внутригородском муниципальном образовании –</w:t>
      </w:r>
      <w:r w:rsidR="00761F3A" w:rsidRPr="00761F3A">
        <w:rPr>
          <w:sz w:val="28"/>
          <w:szCs w:val="28"/>
        </w:rPr>
        <w:t xml:space="preserve"> </w:t>
      </w:r>
      <w:r w:rsidR="00AA0D5A">
        <w:rPr>
          <w:sz w:val="28"/>
          <w:szCs w:val="28"/>
        </w:rPr>
        <w:t xml:space="preserve">муниципальном округе Люблино </w:t>
      </w:r>
      <w:r w:rsidR="00AA0D5A" w:rsidRPr="00AA0D5A">
        <w:rPr>
          <w:sz w:val="28"/>
          <w:szCs w:val="28"/>
        </w:rPr>
        <w:t xml:space="preserve">в городе </w:t>
      </w:r>
      <w:r w:rsidR="005F31AE">
        <w:rPr>
          <w:sz w:val="28"/>
          <w:szCs w:val="28"/>
        </w:rPr>
        <w:t xml:space="preserve">Москве согласно </w:t>
      </w:r>
      <w:proofErr w:type="gramStart"/>
      <w:r w:rsidR="00761F3A" w:rsidRPr="00761F3A">
        <w:rPr>
          <w:sz w:val="28"/>
          <w:szCs w:val="28"/>
        </w:rPr>
        <w:t>приложени</w:t>
      </w:r>
      <w:r w:rsidR="005F31AE">
        <w:rPr>
          <w:sz w:val="28"/>
          <w:szCs w:val="28"/>
        </w:rPr>
        <w:t>ю</w:t>
      </w:r>
      <w:proofErr w:type="gramEnd"/>
      <w:r w:rsidR="005F31AE">
        <w:rPr>
          <w:sz w:val="28"/>
          <w:szCs w:val="28"/>
        </w:rPr>
        <w:t xml:space="preserve"> к настоящему решению</w:t>
      </w:r>
      <w:r w:rsidR="00761F3A" w:rsidRPr="00761F3A">
        <w:rPr>
          <w:sz w:val="28"/>
          <w:szCs w:val="28"/>
        </w:rPr>
        <w:t>.</w:t>
      </w:r>
    </w:p>
    <w:p w14:paraId="79B992E7" w14:textId="3BC23340" w:rsidR="00AD0CD3" w:rsidRPr="003A3CA2" w:rsidRDefault="00A21E90" w:rsidP="00AD0CD3">
      <w:pPr>
        <w:pStyle w:val="af1"/>
        <w:ind w:firstLine="700"/>
      </w:pPr>
      <w:r>
        <w:t>2</w:t>
      </w:r>
      <w:r w:rsidR="00AD0CD3">
        <w:t>.</w:t>
      </w:r>
      <w:r w:rsidR="00E06229">
        <w:t> </w:t>
      </w:r>
      <w:bookmarkStart w:id="0" w:name="_Hlk192758903"/>
      <w:r w:rsidR="00761F3A">
        <w:t xml:space="preserve">Направить </w:t>
      </w:r>
      <w:r w:rsidR="00A517EF">
        <w:t xml:space="preserve">копию </w:t>
      </w:r>
      <w:r w:rsidR="00761F3A">
        <w:t>настояще</w:t>
      </w:r>
      <w:r w:rsidR="00A517EF">
        <w:t>го</w:t>
      </w:r>
      <w:r w:rsidR="00761F3A">
        <w:t xml:space="preserve"> решени</w:t>
      </w:r>
      <w:r w:rsidR="00A517EF">
        <w:t>я</w:t>
      </w:r>
      <w:r w:rsidR="00761F3A">
        <w:t xml:space="preserve"> в Департамент территориальных органов исполнительной власти города</w:t>
      </w:r>
      <w:r w:rsidR="00AA0D5A">
        <w:t xml:space="preserve"> Москвы и управу района Люблино </w:t>
      </w:r>
      <w:r w:rsidR="00761F3A">
        <w:t xml:space="preserve">города Москвы в течение </w:t>
      </w:r>
      <w:r w:rsidR="00A5084A">
        <w:t>трех</w:t>
      </w:r>
      <w:r w:rsidR="00761F3A">
        <w:t xml:space="preserve"> </w:t>
      </w:r>
      <w:r w:rsidR="0034008E">
        <w:t xml:space="preserve">календарных </w:t>
      </w:r>
      <w:r w:rsidR="00761F3A">
        <w:t>дней со дня его принятия.</w:t>
      </w:r>
      <w:bookmarkEnd w:id="0"/>
    </w:p>
    <w:p w14:paraId="388990CA" w14:textId="3CECF134" w:rsidR="008F545D" w:rsidRDefault="00A21E90" w:rsidP="008F545D">
      <w:pPr>
        <w:pStyle w:val="ConsPlusNormal"/>
        <w:ind w:firstLine="709"/>
        <w:jc w:val="both"/>
      </w:pPr>
      <w:r>
        <w:t>3</w:t>
      </w:r>
      <w:r w:rsidR="008F545D" w:rsidRPr="00256B81">
        <w:t>. Опубликовать настоящее решение в сетевом издании «Московский муниципальный вестник».</w:t>
      </w:r>
    </w:p>
    <w:p w14:paraId="04580A37" w14:textId="77777777" w:rsidR="00737F2C" w:rsidRDefault="00737F2C" w:rsidP="00FF34DF">
      <w:pPr>
        <w:jc w:val="both"/>
        <w:rPr>
          <w:bCs/>
          <w:sz w:val="28"/>
          <w:szCs w:val="28"/>
        </w:rPr>
      </w:pPr>
    </w:p>
    <w:p w14:paraId="4A7EE032" w14:textId="77777777" w:rsidR="008F545D" w:rsidRDefault="008F545D" w:rsidP="008F545D">
      <w:pPr>
        <w:jc w:val="both"/>
        <w:rPr>
          <w:b/>
          <w:bCs/>
          <w:sz w:val="28"/>
          <w:szCs w:val="28"/>
        </w:rPr>
      </w:pPr>
      <w:r w:rsidRPr="00976F38">
        <w:rPr>
          <w:b/>
          <w:bCs/>
          <w:sz w:val="28"/>
          <w:szCs w:val="28"/>
        </w:rPr>
        <w:t xml:space="preserve">Глава внутригородского муниципального </w:t>
      </w:r>
      <w:r>
        <w:rPr>
          <w:b/>
          <w:bCs/>
          <w:sz w:val="28"/>
          <w:szCs w:val="28"/>
        </w:rPr>
        <w:t>о</w:t>
      </w:r>
      <w:r w:rsidRPr="00976F38">
        <w:rPr>
          <w:b/>
          <w:bCs/>
          <w:sz w:val="28"/>
          <w:szCs w:val="28"/>
        </w:rPr>
        <w:t xml:space="preserve">бразования – </w:t>
      </w:r>
    </w:p>
    <w:p w14:paraId="5185A480" w14:textId="77777777" w:rsidR="00AA0D5A" w:rsidRPr="00645918" w:rsidRDefault="00AA0D5A" w:rsidP="00AA0D5A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645918">
        <w:rPr>
          <w:b/>
          <w:bCs/>
          <w:sz w:val="28"/>
          <w:szCs w:val="28"/>
        </w:rPr>
        <w:t xml:space="preserve">муниципального округа Люблино </w:t>
      </w:r>
    </w:p>
    <w:p w14:paraId="33EE4AC7" w14:textId="2C1D2A3D" w:rsidR="008F545D" w:rsidRPr="00AA0D5A" w:rsidRDefault="00AA0D5A" w:rsidP="00AA0D5A">
      <w:pPr>
        <w:autoSpaceDE w:val="0"/>
        <w:autoSpaceDN w:val="0"/>
        <w:adjustRightInd w:val="0"/>
        <w:jc w:val="both"/>
        <w:outlineLvl w:val="0"/>
        <w:rPr>
          <w:b/>
          <w:sz w:val="28"/>
          <w:szCs w:val="28"/>
        </w:rPr>
        <w:sectPr w:rsidR="008F545D" w:rsidRPr="00AA0D5A" w:rsidSect="00761F3A">
          <w:headerReference w:type="default" r:id="rId8"/>
          <w:pgSz w:w="11906" w:h="16838"/>
          <w:pgMar w:top="851" w:right="850" w:bottom="568" w:left="1276" w:header="708" w:footer="708" w:gutter="0"/>
          <w:cols w:space="708"/>
          <w:titlePg/>
          <w:docGrid w:linePitch="360"/>
        </w:sectPr>
      </w:pPr>
      <w:r w:rsidRPr="00645918">
        <w:rPr>
          <w:b/>
          <w:sz w:val="28"/>
          <w:szCs w:val="28"/>
        </w:rPr>
        <w:t>в городе Москве</w:t>
      </w:r>
      <w:r w:rsidRPr="00AA0D5A">
        <w:t xml:space="preserve"> </w:t>
      </w:r>
      <w:r>
        <w:t xml:space="preserve">                                                                                                  </w:t>
      </w:r>
      <w:r w:rsidRPr="00AA0D5A">
        <w:rPr>
          <w:b/>
          <w:sz w:val="28"/>
          <w:szCs w:val="28"/>
        </w:rPr>
        <w:t xml:space="preserve">Р.Х </w:t>
      </w:r>
      <w:proofErr w:type="spellStart"/>
      <w:r w:rsidRPr="00AA0D5A">
        <w:rPr>
          <w:b/>
          <w:sz w:val="28"/>
          <w:szCs w:val="28"/>
        </w:rPr>
        <w:t>Багаутдинов</w:t>
      </w:r>
      <w:proofErr w:type="spellEnd"/>
    </w:p>
    <w:p w14:paraId="7A2F3BC8" w14:textId="77777777" w:rsidR="00AA0D5A" w:rsidRPr="00AA0D5A" w:rsidRDefault="00AA0D5A" w:rsidP="00AA0D5A">
      <w:pPr>
        <w:tabs>
          <w:tab w:val="left" w:pos="7797"/>
        </w:tabs>
        <w:ind w:left="4962"/>
        <w:jc w:val="both"/>
        <w:rPr>
          <w:sz w:val="28"/>
          <w:szCs w:val="28"/>
        </w:rPr>
      </w:pPr>
      <w:r w:rsidRPr="00AA0D5A">
        <w:rPr>
          <w:sz w:val="28"/>
          <w:szCs w:val="28"/>
        </w:rPr>
        <w:lastRenderedPageBreak/>
        <w:t>Приложение</w:t>
      </w:r>
    </w:p>
    <w:p w14:paraId="01155C06" w14:textId="77777777" w:rsidR="00AA0D5A" w:rsidRPr="00AA0D5A" w:rsidRDefault="00AA0D5A" w:rsidP="00AA0D5A">
      <w:pPr>
        <w:tabs>
          <w:tab w:val="left" w:pos="7797"/>
        </w:tabs>
        <w:ind w:left="4962"/>
        <w:jc w:val="both"/>
        <w:rPr>
          <w:sz w:val="28"/>
          <w:szCs w:val="28"/>
        </w:rPr>
      </w:pPr>
      <w:r w:rsidRPr="00AA0D5A">
        <w:rPr>
          <w:sz w:val="28"/>
          <w:szCs w:val="28"/>
        </w:rPr>
        <w:t xml:space="preserve">к решению Совета депутатов внутригородского муниципального образования – </w:t>
      </w:r>
      <w:r w:rsidRPr="00AA0D5A">
        <w:rPr>
          <w:iCs/>
          <w:sz w:val="28"/>
          <w:szCs w:val="28"/>
        </w:rPr>
        <w:t>муниципального округа</w:t>
      </w:r>
      <w:r w:rsidRPr="00AA0D5A">
        <w:rPr>
          <w:sz w:val="28"/>
          <w:szCs w:val="28"/>
        </w:rPr>
        <w:t xml:space="preserve"> </w:t>
      </w:r>
      <w:r w:rsidRPr="00AA0D5A">
        <w:rPr>
          <w:bCs/>
          <w:sz w:val="28"/>
          <w:szCs w:val="28"/>
        </w:rPr>
        <w:t>Люблино</w:t>
      </w:r>
      <w:r w:rsidRPr="00AA0D5A">
        <w:rPr>
          <w:sz w:val="28"/>
          <w:szCs w:val="28"/>
        </w:rPr>
        <w:t xml:space="preserve"> в городе Москве</w:t>
      </w:r>
    </w:p>
    <w:p w14:paraId="2B78091B" w14:textId="77777777" w:rsidR="00AA0D5A" w:rsidRPr="00AA0D5A" w:rsidRDefault="00AA0D5A" w:rsidP="00AA0D5A">
      <w:pPr>
        <w:tabs>
          <w:tab w:val="left" w:pos="7797"/>
        </w:tabs>
        <w:ind w:left="4962"/>
        <w:jc w:val="both"/>
        <w:rPr>
          <w:sz w:val="28"/>
          <w:szCs w:val="28"/>
        </w:rPr>
      </w:pPr>
      <w:r w:rsidRPr="00AA0D5A">
        <w:rPr>
          <w:sz w:val="28"/>
          <w:szCs w:val="28"/>
        </w:rPr>
        <w:t>от __ ____________ 2026 года № _____</w:t>
      </w:r>
    </w:p>
    <w:p w14:paraId="370209C2" w14:textId="77777777" w:rsidR="00AA0D5A" w:rsidRPr="00AA0D5A" w:rsidRDefault="00AA0D5A" w:rsidP="00AA0D5A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14:paraId="5F574F50" w14:textId="77777777" w:rsidR="00132374" w:rsidRDefault="00132374" w:rsidP="00132374">
      <w:pPr>
        <w:tabs>
          <w:tab w:val="left" w:pos="7797"/>
        </w:tabs>
        <w:jc w:val="both"/>
        <w:rPr>
          <w:sz w:val="28"/>
          <w:szCs w:val="28"/>
        </w:rPr>
      </w:pPr>
    </w:p>
    <w:p w14:paraId="339E1A06" w14:textId="77777777" w:rsidR="00761F3A" w:rsidRPr="00F82FDD" w:rsidRDefault="00761F3A" w:rsidP="00761F3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Регламент</w:t>
      </w:r>
    </w:p>
    <w:p w14:paraId="1F74A392" w14:textId="77777777" w:rsidR="00AA0D5A" w:rsidRDefault="00B44504" w:rsidP="00761F3A">
      <w:pPr>
        <w:pStyle w:val="ConsPlusTitle"/>
        <w:widowControl/>
        <w:jc w:val="center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 xml:space="preserve">осуществления </w:t>
      </w:r>
      <w:r w:rsidR="00761F3A" w:rsidRPr="00B61E18">
        <w:rPr>
          <w:rFonts w:ascii="Times New Roman" w:hAnsi="Times New Roman" w:cs="Times New Roman"/>
          <w:bCs w:val="0"/>
          <w:sz w:val="28"/>
          <w:szCs w:val="28"/>
        </w:rPr>
        <w:t>отдельн</w:t>
      </w:r>
      <w:r w:rsidR="00761F3A">
        <w:rPr>
          <w:rFonts w:ascii="Times New Roman" w:hAnsi="Times New Roman" w:cs="Times New Roman"/>
          <w:bCs w:val="0"/>
          <w:sz w:val="28"/>
          <w:szCs w:val="28"/>
        </w:rPr>
        <w:t>ого полномочия</w:t>
      </w:r>
      <w:r w:rsidR="00761F3A" w:rsidRPr="00B61E18">
        <w:rPr>
          <w:rFonts w:ascii="Times New Roman" w:hAnsi="Times New Roman" w:cs="Times New Roman"/>
          <w:bCs w:val="0"/>
          <w:sz w:val="28"/>
          <w:szCs w:val="28"/>
        </w:rPr>
        <w:t xml:space="preserve"> города Москвы по </w:t>
      </w:r>
      <w:r w:rsidR="00761F3A" w:rsidRPr="00B61E18">
        <w:rPr>
          <w:rFonts w:ascii="Times New Roman" w:hAnsi="Times New Roman" w:cs="Times New Roman"/>
          <w:bCs w:val="0"/>
          <w:sz w:val="28"/>
          <w:szCs w:val="28"/>
          <w:lang w:eastAsia="en-US"/>
        </w:rPr>
        <w:t xml:space="preserve">согласованию </w:t>
      </w:r>
      <w:r w:rsidR="00761F3A" w:rsidRPr="00B6038E">
        <w:rPr>
          <w:rFonts w:ascii="Times New Roman" w:hAnsi="Times New Roman" w:cs="Times New Roman"/>
          <w:bCs w:val="0"/>
          <w:sz w:val="28"/>
          <w:szCs w:val="28"/>
        </w:rPr>
        <w:t>установки ограждающих устройств на придомовых территориях многоквартирных домов</w:t>
      </w:r>
      <w:r w:rsidR="00761F3A">
        <w:rPr>
          <w:rFonts w:ascii="Times New Roman" w:hAnsi="Times New Roman" w:cs="Times New Roman"/>
          <w:bCs w:val="0"/>
          <w:sz w:val="28"/>
          <w:szCs w:val="28"/>
        </w:rPr>
        <w:t xml:space="preserve"> в</w:t>
      </w:r>
      <w:r w:rsidR="005F31AE">
        <w:rPr>
          <w:rFonts w:ascii="Times New Roman" w:hAnsi="Times New Roman" w:cs="Times New Roman"/>
          <w:bCs w:val="0"/>
          <w:sz w:val="28"/>
          <w:szCs w:val="28"/>
        </w:rPr>
        <w:t xml:space="preserve">о </w:t>
      </w:r>
      <w:r w:rsidR="005F31AE" w:rsidRPr="005F31AE">
        <w:rPr>
          <w:rFonts w:ascii="Times New Roman" w:hAnsi="Times New Roman" w:cs="Times New Roman"/>
          <w:bCs w:val="0"/>
          <w:sz w:val="28"/>
          <w:szCs w:val="28"/>
        </w:rPr>
        <w:t xml:space="preserve">внутригородском муниципальном </w:t>
      </w:r>
    </w:p>
    <w:p w14:paraId="5359389D" w14:textId="58B3CA94" w:rsidR="00761F3A" w:rsidRPr="00B61E18" w:rsidRDefault="005F31AE" w:rsidP="00761F3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F31AE">
        <w:rPr>
          <w:rFonts w:ascii="Times New Roman" w:hAnsi="Times New Roman" w:cs="Times New Roman"/>
          <w:bCs w:val="0"/>
          <w:sz w:val="28"/>
          <w:szCs w:val="28"/>
        </w:rPr>
        <w:t xml:space="preserve">образовании </w:t>
      </w:r>
      <w:r w:rsidRPr="00AA0D5A">
        <w:rPr>
          <w:rFonts w:ascii="Times New Roman" w:hAnsi="Times New Roman" w:cs="Times New Roman"/>
          <w:bCs w:val="0"/>
          <w:sz w:val="28"/>
          <w:szCs w:val="28"/>
        </w:rPr>
        <w:t>–</w:t>
      </w:r>
      <w:r w:rsidR="00761F3A" w:rsidRPr="00AA0D5A"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  <w:r w:rsidR="00761F3A" w:rsidRPr="00AA0D5A">
        <w:rPr>
          <w:rFonts w:ascii="Times New Roman" w:hAnsi="Times New Roman" w:cs="Times New Roman"/>
          <w:bCs w:val="0"/>
          <w:iCs/>
          <w:sz w:val="28"/>
          <w:szCs w:val="28"/>
        </w:rPr>
        <w:t>муниципальном округе</w:t>
      </w:r>
      <w:r w:rsidRPr="00AA0D5A"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  <w:r w:rsidR="00AA0D5A" w:rsidRPr="00AA0D5A">
        <w:rPr>
          <w:rFonts w:ascii="Times New Roman" w:hAnsi="Times New Roman" w:cs="Times New Roman"/>
          <w:bCs w:val="0"/>
          <w:iCs/>
          <w:sz w:val="28"/>
          <w:szCs w:val="28"/>
        </w:rPr>
        <w:t>Люблино</w:t>
      </w:r>
      <w:r w:rsidR="00AA0D5A">
        <w:rPr>
          <w:rFonts w:ascii="Times New Roman" w:hAnsi="Times New Roman" w:cs="Times New Roman"/>
          <w:bCs w:val="0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Cs w:val="0"/>
          <w:sz w:val="28"/>
          <w:szCs w:val="28"/>
        </w:rPr>
        <w:t>в городе Москве</w:t>
      </w:r>
    </w:p>
    <w:p w14:paraId="20DDB01C" w14:textId="77777777" w:rsidR="00761F3A" w:rsidRPr="00F82FDD" w:rsidRDefault="00761F3A" w:rsidP="00761F3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14:paraId="73B9EA2D" w14:textId="4FC42E89" w:rsidR="00761F3A" w:rsidRPr="004323CF" w:rsidRDefault="00761F3A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</w:pPr>
      <w:r w:rsidRPr="004323CF">
        <w:rPr>
          <w:rFonts w:ascii="Times New Roman" w:hAnsi="Times New Roman" w:cs="Times New Roman"/>
          <w:b w:val="0"/>
          <w:sz w:val="28"/>
          <w:szCs w:val="28"/>
        </w:rPr>
        <w:t>1.</w:t>
      </w:r>
      <w:r>
        <w:rPr>
          <w:rFonts w:ascii="Times New Roman" w:hAnsi="Times New Roman" w:cs="Times New Roman"/>
          <w:b w:val="0"/>
          <w:sz w:val="28"/>
          <w:szCs w:val="28"/>
        </w:rPr>
        <w:t> 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Настоящий Регламент определяет порядок </w:t>
      </w:r>
      <w:r w:rsidR="00B4450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осуществления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Советом депутатов </w:t>
      </w:r>
      <w:r w:rsidR="003B48A4">
        <w:rPr>
          <w:rFonts w:ascii="Times New Roman" w:hAnsi="Times New Roman" w:cs="Times New Roman"/>
          <w:b w:val="0"/>
          <w:sz w:val="28"/>
          <w:szCs w:val="28"/>
        </w:rPr>
        <w:t xml:space="preserve">внутригородского муниципального образования – </w:t>
      </w:r>
      <w:r w:rsidRPr="00AA0D5A">
        <w:rPr>
          <w:rFonts w:ascii="Times New Roman" w:hAnsi="Times New Roman" w:cs="Times New Roman"/>
          <w:b w:val="0"/>
          <w:iCs/>
          <w:sz w:val="28"/>
          <w:szCs w:val="28"/>
        </w:rPr>
        <w:t>муниципального округа</w:t>
      </w:r>
      <w:r w:rsidR="003B48A4" w:rsidRPr="00AA0D5A">
        <w:rPr>
          <w:rFonts w:ascii="Times New Roman" w:hAnsi="Times New Roman" w:cs="Times New Roman"/>
          <w:b w:val="0"/>
          <w:iCs/>
          <w:sz w:val="28"/>
          <w:szCs w:val="28"/>
        </w:rPr>
        <w:t xml:space="preserve"> </w:t>
      </w:r>
      <w:r w:rsidR="00AA0D5A" w:rsidRPr="00AA0D5A">
        <w:rPr>
          <w:rFonts w:ascii="Times New Roman" w:hAnsi="Times New Roman" w:cs="Times New Roman"/>
          <w:b w:val="0"/>
          <w:iCs/>
          <w:sz w:val="28"/>
          <w:szCs w:val="28"/>
        </w:rPr>
        <w:t>Люблино</w:t>
      </w:r>
      <w:r w:rsidR="00AA0D5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B48A4">
        <w:rPr>
          <w:rFonts w:ascii="Times New Roman" w:hAnsi="Times New Roman" w:cs="Times New Roman"/>
          <w:b w:val="0"/>
          <w:sz w:val="28"/>
          <w:szCs w:val="28"/>
        </w:rPr>
        <w:t xml:space="preserve">в городе Москве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(далее – Совет депутатов) </w:t>
      </w:r>
      <w:r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>отдельного полномочия города Москвы</w:t>
      </w:r>
      <w:r w:rsidR="00587A1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переданного </w:t>
      </w:r>
      <w:r w:rsidR="00587A1E" w:rsidRPr="00587A1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органам местного самоуправления внутригородского муниципального образования – </w:t>
      </w:r>
      <w:r w:rsidR="00587A1E" w:rsidRPr="00AA0D5A">
        <w:rPr>
          <w:rFonts w:ascii="Times New Roman" w:hAnsi="Times New Roman" w:cs="Times New Roman"/>
          <w:b w:val="0"/>
          <w:bCs w:val="0"/>
          <w:iCs/>
          <w:sz w:val="28"/>
          <w:szCs w:val="28"/>
        </w:rPr>
        <w:t>муниципального округа</w:t>
      </w:r>
      <w:r w:rsidR="00587A1E" w:rsidRPr="00587A1E"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 xml:space="preserve"> </w:t>
      </w:r>
      <w:r w:rsidR="00AA0D5A" w:rsidRPr="00AA0D5A">
        <w:rPr>
          <w:rFonts w:ascii="Times New Roman" w:hAnsi="Times New Roman" w:cs="Times New Roman"/>
          <w:b w:val="0"/>
          <w:bCs w:val="0"/>
          <w:iCs/>
          <w:sz w:val="28"/>
          <w:szCs w:val="28"/>
        </w:rPr>
        <w:t>Люблино</w:t>
      </w:r>
      <w:r w:rsidR="00AA0D5A"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 xml:space="preserve"> </w:t>
      </w:r>
      <w:r w:rsidR="00587A1E" w:rsidRPr="00587A1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городе Москве (далее – </w:t>
      </w:r>
      <w:r w:rsidR="00587A1E" w:rsidRPr="00AA0D5A">
        <w:rPr>
          <w:rFonts w:ascii="Times New Roman" w:hAnsi="Times New Roman" w:cs="Times New Roman"/>
          <w:b w:val="0"/>
          <w:bCs w:val="0"/>
          <w:iCs/>
          <w:sz w:val="28"/>
          <w:szCs w:val="28"/>
        </w:rPr>
        <w:t>муниципальный округ</w:t>
      </w:r>
      <w:r w:rsidR="00587A1E" w:rsidRPr="00587A1E">
        <w:rPr>
          <w:rFonts w:ascii="Times New Roman" w:hAnsi="Times New Roman" w:cs="Times New Roman"/>
          <w:b w:val="0"/>
          <w:bCs w:val="0"/>
          <w:sz w:val="28"/>
          <w:szCs w:val="28"/>
        </w:rPr>
        <w:t>) Законом города Москвы от 11</w:t>
      </w:r>
      <w:r w:rsidR="008759C4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="00587A1E" w:rsidRPr="00587A1E">
        <w:rPr>
          <w:rFonts w:ascii="Times New Roman" w:hAnsi="Times New Roman" w:cs="Times New Roman"/>
          <w:b w:val="0"/>
          <w:bCs w:val="0"/>
          <w:sz w:val="28"/>
          <w:szCs w:val="28"/>
        </w:rPr>
        <w:t>июля</w:t>
      </w:r>
      <w:r w:rsidR="008759C4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="00587A1E" w:rsidRPr="00587A1E">
        <w:rPr>
          <w:rFonts w:ascii="Times New Roman" w:hAnsi="Times New Roman" w:cs="Times New Roman"/>
          <w:b w:val="0"/>
          <w:bCs w:val="0"/>
          <w:sz w:val="28"/>
          <w:szCs w:val="28"/>
        </w:rPr>
        <w:t>2012</w:t>
      </w:r>
      <w:r w:rsidR="008759C4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="00587A1E" w:rsidRPr="00587A1E">
        <w:rPr>
          <w:rFonts w:ascii="Times New Roman" w:hAnsi="Times New Roman" w:cs="Times New Roman"/>
          <w:b w:val="0"/>
          <w:bCs w:val="0"/>
          <w:sz w:val="28"/>
          <w:szCs w:val="28"/>
        </w:rPr>
        <w:t>года № 39 «О наделении органов местного самоуправления внутригородских муниципальных образований в городе Москве отдельными полномочиями города Москвы»</w:t>
      </w:r>
      <w:r w:rsidR="00587A1E">
        <w:rPr>
          <w:rFonts w:ascii="Times New Roman" w:hAnsi="Times New Roman" w:cs="Times New Roman"/>
          <w:b w:val="0"/>
          <w:bCs w:val="0"/>
          <w:sz w:val="28"/>
          <w:szCs w:val="28"/>
        </w:rPr>
        <w:t>,</w:t>
      </w:r>
      <w:r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 </w:t>
      </w:r>
      <w:r w:rsidRPr="004323CF"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 xml:space="preserve">согласованию </w:t>
      </w:r>
      <w:r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установки ограждающих устройств на придомовых территориях многоквартирных домов </w:t>
      </w:r>
      <w:r w:rsidRPr="00C67C82">
        <w:rPr>
          <w:rFonts w:ascii="Times New Roman" w:hAnsi="Times New Roman" w:cs="Times New Roman"/>
          <w:b w:val="0"/>
          <w:bCs w:val="0"/>
          <w:sz w:val="28"/>
          <w:szCs w:val="28"/>
        </w:rPr>
        <w:t>в</w:t>
      </w:r>
      <w:r w:rsidRPr="007B16A0"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 xml:space="preserve"> </w:t>
      </w:r>
      <w:r w:rsidRPr="00AA0D5A">
        <w:rPr>
          <w:rFonts w:ascii="Times New Roman" w:hAnsi="Times New Roman" w:cs="Times New Roman"/>
          <w:b w:val="0"/>
          <w:bCs w:val="0"/>
          <w:iCs/>
          <w:sz w:val="28"/>
          <w:szCs w:val="28"/>
        </w:rPr>
        <w:t>муниципальном округе</w:t>
      </w:r>
      <w:r w:rsidR="0034243D">
        <w:rPr>
          <w:rFonts w:ascii="Times New Roman" w:hAnsi="Times New Roman" w:cs="Times New Roman"/>
          <w:b w:val="0"/>
          <w:bCs w:val="0"/>
          <w:sz w:val="28"/>
          <w:szCs w:val="28"/>
        </w:rPr>
        <w:t>, осуществляемой лицом, не являющимся уполномоченной Департамент</w:t>
      </w:r>
      <w:r w:rsidR="00035141">
        <w:rPr>
          <w:rFonts w:ascii="Times New Roman" w:hAnsi="Times New Roman" w:cs="Times New Roman"/>
          <w:b w:val="0"/>
          <w:bCs w:val="0"/>
          <w:sz w:val="28"/>
          <w:szCs w:val="28"/>
        </w:rPr>
        <w:t>ом</w:t>
      </w:r>
      <w:r w:rsidR="0034243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транспорта и развития дорожно-транспортной инфраструктуры города Москвы организацией</w:t>
      </w:r>
      <w:r w:rsidR="007B16A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(далее </w:t>
      </w:r>
      <w:r w:rsidR="00E64138">
        <w:rPr>
          <w:rFonts w:ascii="Times New Roman" w:hAnsi="Times New Roman" w:cs="Times New Roman"/>
          <w:b w:val="0"/>
          <w:sz w:val="28"/>
          <w:szCs w:val="28"/>
        </w:rPr>
        <w:t xml:space="preserve">соответственно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>– переданное полномочие</w:t>
      </w:r>
      <w:r w:rsidR="007B16A0">
        <w:rPr>
          <w:rFonts w:ascii="Times New Roman" w:hAnsi="Times New Roman" w:cs="Times New Roman"/>
          <w:b w:val="0"/>
          <w:sz w:val="28"/>
          <w:szCs w:val="28"/>
        </w:rPr>
        <w:t>,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 установка ограждающих устройств)</w:t>
      </w:r>
      <w:r w:rsidRPr="004323CF"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>.</w:t>
      </w:r>
    </w:p>
    <w:p w14:paraId="3E59AF8B" w14:textId="5483A308" w:rsidR="00761F3A" w:rsidRPr="004323CF" w:rsidRDefault="00761F3A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323CF"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>2.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> 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Организацию работы </w:t>
      </w:r>
      <w:r w:rsidR="00D55AA1">
        <w:rPr>
          <w:rFonts w:ascii="Times New Roman" w:hAnsi="Times New Roman" w:cs="Times New Roman"/>
          <w:b w:val="0"/>
          <w:sz w:val="28"/>
          <w:szCs w:val="28"/>
        </w:rPr>
        <w:t xml:space="preserve">Совета депутатов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по </w:t>
      </w:r>
      <w:r w:rsidR="00263528">
        <w:rPr>
          <w:rFonts w:ascii="Times New Roman" w:hAnsi="Times New Roman" w:cs="Times New Roman"/>
          <w:b w:val="0"/>
          <w:sz w:val="28"/>
          <w:szCs w:val="28"/>
        </w:rPr>
        <w:t>осуществлению</w:t>
      </w:r>
      <w:r w:rsidR="00263528" w:rsidRPr="004323C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переданного полномочия осуществляет глава </w:t>
      </w:r>
      <w:r w:rsidR="006F453D" w:rsidRPr="00AA0D5A">
        <w:rPr>
          <w:rFonts w:ascii="Times New Roman" w:hAnsi="Times New Roman" w:cs="Times New Roman"/>
          <w:b w:val="0"/>
          <w:iCs/>
          <w:sz w:val="28"/>
          <w:szCs w:val="28"/>
        </w:rPr>
        <w:t>муниципального округа</w:t>
      </w:r>
      <w:r w:rsidR="006F453D">
        <w:rPr>
          <w:rFonts w:ascii="Times New Roman" w:hAnsi="Times New Roman" w:cs="Times New Roman"/>
          <w:b w:val="0"/>
          <w:i/>
          <w:iCs/>
          <w:sz w:val="28"/>
          <w:szCs w:val="28"/>
        </w:rPr>
        <w:t xml:space="preserve">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и </w:t>
      </w:r>
      <w:r w:rsidRPr="00AA0D5A">
        <w:rPr>
          <w:rFonts w:ascii="Times New Roman" w:hAnsi="Times New Roman" w:cs="Times New Roman"/>
          <w:b w:val="0"/>
          <w:sz w:val="28"/>
          <w:szCs w:val="28"/>
        </w:rPr>
        <w:t>комиссия Совета депутатов</w:t>
      </w:r>
      <w:r w:rsidR="00297265" w:rsidRPr="00AA0D5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A0D5A" w:rsidRPr="00AA0D5A">
        <w:rPr>
          <w:rFonts w:ascii="Times New Roman" w:hAnsi="Times New Roman" w:cs="Times New Roman"/>
          <w:b w:val="0"/>
          <w:bCs w:val="0"/>
          <w:sz w:val="28"/>
          <w:szCs w:val="28"/>
        </w:rPr>
        <w:t>по вопросам жилищно-коммунального хозяйства, градостроительс</w:t>
      </w:r>
      <w:r w:rsidR="00AA0D5A">
        <w:rPr>
          <w:rFonts w:ascii="Times New Roman" w:hAnsi="Times New Roman" w:cs="Times New Roman"/>
          <w:b w:val="0"/>
          <w:bCs w:val="0"/>
          <w:sz w:val="28"/>
          <w:szCs w:val="28"/>
        </w:rPr>
        <w:t>тва, благоустройства и экологии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C7C28">
        <w:rPr>
          <w:rFonts w:ascii="Times New Roman" w:hAnsi="Times New Roman" w:cs="Times New Roman"/>
          <w:b w:val="0"/>
          <w:iCs/>
          <w:sz w:val="28"/>
          <w:szCs w:val="28"/>
        </w:rPr>
        <w:t>(далее –</w:t>
      </w:r>
      <w:r w:rsidR="00E64138" w:rsidRPr="00BC7C28">
        <w:rPr>
          <w:rFonts w:ascii="Times New Roman" w:hAnsi="Times New Roman" w:cs="Times New Roman"/>
          <w:b w:val="0"/>
          <w:iCs/>
          <w:sz w:val="28"/>
          <w:szCs w:val="28"/>
        </w:rPr>
        <w:t xml:space="preserve"> </w:t>
      </w:r>
      <w:r w:rsidRPr="00BC7C28">
        <w:rPr>
          <w:rFonts w:ascii="Times New Roman" w:hAnsi="Times New Roman" w:cs="Times New Roman"/>
          <w:b w:val="0"/>
          <w:iCs/>
          <w:sz w:val="28"/>
          <w:szCs w:val="28"/>
        </w:rPr>
        <w:t>комиссия</w:t>
      </w:r>
      <w:r w:rsidR="00C427BE" w:rsidRPr="00BC7C28">
        <w:rPr>
          <w:rFonts w:ascii="Times New Roman" w:hAnsi="Times New Roman" w:cs="Times New Roman"/>
          <w:b w:val="0"/>
          <w:iCs/>
          <w:sz w:val="28"/>
          <w:szCs w:val="28"/>
        </w:rPr>
        <w:t xml:space="preserve"> Совета депутатов</w:t>
      </w:r>
      <w:r w:rsidRPr="00BC7C28">
        <w:rPr>
          <w:rFonts w:ascii="Times New Roman" w:hAnsi="Times New Roman" w:cs="Times New Roman"/>
          <w:b w:val="0"/>
          <w:iCs/>
          <w:sz w:val="28"/>
          <w:szCs w:val="28"/>
        </w:rPr>
        <w:t>)</w:t>
      </w:r>
      <w:r w:rsidR="00BC7C28" w:rsidRPr="00BC7C28">
        <w:rPr>
          <w:rFonts w:ascii="Times New Roman" w:hAnsi="Times New Roman" w:cs="Times New Roman"/>
          <w:b w:val="0"/>
          <w:iCs/>
          <w:sz w:val="28"/>
          <w:szCs w:val="28"/>
        </w:rPr>
        <w:t>,</w:t>
      </w:r>
      <w:r w:rsidR="00C427B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427BE" w:rsidRPr="00C427BE">
        <w:rPr>
          <w:rFonts w:ascii="Times New Roman" w:hAnsi="Times New Roman" w:cs="Times New Roman"/>
          <w:b w:val="0"/>
          <w:bCs w:val="0"/>
          <w:sz w:val="28"/>
          <w:szCs w:val="28"/>
        </w:rPr>
        <w:t>в соответствии с Регламентом Совета депутатов, Положением о комиссии Совета депутатов (в части, касающейся порядка ее деятельности) с учетом особенностей, установленных настоящим Регламентом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7F2D4A41" w14:textId="16C8262C" w:rsidR="00BE3FC1" w:rsidRDefault="00761F3A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323CF">
        <w:rPr>
          <w:rFonts w:ascii="Times New Roman" w:hAnsi="Times New Roman" w:cs="Times New Roman"/>
          <w:b w:val="0"/>
          <w:sz w:val="28"/>
          <w:szCs w:val="28"/>
        </w:rPr>
        <w:t>3.</w:t>
      </w:r>
      <w:r>
        <w:rPr>
          <w:rFonts w:ascii="Times New Roman" w:hAnsi="Times New Roman" w:cs="Times New Roman"/>
          <w:b w:val="0"/>
          <w:sz w:val="28"/>
          <w:szCs w:val="28"/>
        </w:rPr>
        <w:t> </w:t>
      </w:r>
      <w:r w:rsidR="007C5CCF">
        <w:rPr>
          <w:rFonts w:ascii="Times New Roman" w:hAnsi="Times New Roman" w:cs="Times New Roman"/>
          <w:b w:val="0"/>
          <w:sz w:val="28"/>
          <w:szCs w:val="28"/>
        </w:rPr>
        <w:t xml:space="preserve">Основанием для </w:t>
      </w:r>
      <w:r w:rsidR="00B34FA7">
        <w:rPr>
          <w:rFonts w:ascii="Times New Roman" w:hAnsi="Times New Roman" w:cs="Times New Roman"/>
          <w:b w:val="0"/>
          <w:sz w:val="28"/>
          <w:szCs w:val="28"/>
        </w:rPr>
        <w:t xml:space="preserve">организации работы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>Совет</w:t>
      </w:r>
      <w:r w:rsidR="00B34FA7">
        <w:rPr>
          <w:rFonts w:ascii="Times New Roman" w:hAnsi="Times New Roman" w:cs="Times New Roman"/>
          <w:b w:val="0"/>
          <w:sz w:val="28"/>
          <w:szCs w:val="28"/>
        </w:rPr>
        <w:t>а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 депутатов </w:t>
      </w:r>
      <w:r w:rsidR="00B34FA7">
        <w:rPr>
          <w:rFonts w:ascii="Times New Roman" w:hAnsi="Times New Roman" w:cs="Times New Roman"/>
          <w:b w:val="0"/>
          <w:sz w:val="28"/>
          <w:szCs w:val="28"/>
        </w:rPr>
        <w:t xml:space="preserve">по </w:t>
      </w:r>
      <w:r w:rsidR="00263528">
        <w:rPr>
          <w:rFonts w:ascii="Times New Roman" w:hAnsi="Times New Roman" w:cs="Times New Roman"/>
          <w:b w:val="0"/>
          <w:sz w:val="28"/>
          <w:szCs w:val="28"/>
        </w:rPr>
        <w:t xml:space="preserve">осуществлению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>переданного полномочия</w:t>
      </w:r>
      <w:r w:rsidRPr="004323CF"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 xml:space="preserve">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>является поступление в Совет депутатов</w:t>
      </w:r>
      <w:r w:rsidRPr="004323CF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обращения лица,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>уполномоченного на представление интересов собственников помещений в многоквартирном доме по вопросам, связанным с установкой</w:t>
      </w:r>
      <w:r w:rsidR="00B34FA7">
        <w:rPr>
          <w:rFonts w:ascii="Times New Roman" w:hAnsi="Times New Roman" w:cs="Times New Roman"/>
          <w:b w:val="0"/>
          <w:sz w:val="28"/>
          <w:szCs w:val="28"/>
        </w:rPr>
        <w:t>, эксплуатацией и демонтажем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 ограждающ</w:t>
      </w:r>
      <w:r w:rsidR="00B34FA7">
        <w:rPr>
          <w:rFonts w:ascii="Times New Roman" w:hAnsi="Times New Roman" w:cs="Times New Roman"/>
          <w:b w:val="0"/>
          <w:sz w:val="28"/>
          <w:szCs w:val="28"/>
        </w:rPr>
        <w:t>его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 устройств</w:t>
      </w:r>
      <w:r w:rsidR="00B34FA7">
        <w:rPr>
          <w:rFonts w:ascii="Times New Roman" w:hAnsi="Times New Roman" w:cs="Times New Roman"/>
          <w:b w:val="0"/>
          <w:sz w:val="28"/>
          <w:szCs w:val="28"/>
        </w:rPr>
        <w:t>а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 (далее – уполномоченное лицо)</w:t>
      </w:r>
      <w:r>
        <w:rPr>
          <w:rFonts w:ascii="Times New Roman" w:hAnsi="Times New Roman" w:cs="Times New Roman"/>
          <w:b w:val="0"/>
          <w:sz w:val="28"/>
          <w:szCs w:val="28"/>
        </w:rPr>
        <w:t>,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 и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документов, установленных </w:t>
      </w:r>
      <w:r w:rsidR="00493BB6">
        <w:rPr>
          <w:rFonts w:ascii="Times New Roman" w:hAnsi="Times New Roman" w:cs="Times New Roman"/>
          <w:b w:val="0"/>
          <w:sz w:val="28"/>
          <w:szCs w:val="28"/>
        </w:rPr>
        <w:t xml:space="preserve">пунктом 10 </w:t>
      </w:r>
      <w:r>
        <w:rPr>
          <w:rFonts w:ascii="Times New Roman" w:hAnsi="Times New Roman" w:cs="Times New Roman"/>
          <w:b w:val="0"/>
          <w:sz w:val="28"/>
          <w:szCs w:val="28"/>
        </w:rPr>
        <w:t>приложени</w:t>
      </w:r>
      <w:r w:rsidR="00493BB6">
        <w:rPr>
          <w:rFonts w:ascii="Times New Roman" w:hAnsi="Times New Roman" w:cs="Times New Roman"/>
          <w:b w:val="0"/>
          <w:sz w:val="28"/>
          <w:szCs w:val="28"/>
        </w:rPr>
        <w:t>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к постановлению Правительства Москвы от 2 июля 2013 года № 428-ПП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«О</w:t>
      </w:r>
      <w:r w:rsidR="00E64138">
        <w:rPr>
          <w:rFonts w:ascii="Times New Roman" w:hAnsi="Times New Roman" w:cs="Times New Roman"/>
          <w:b w:val="0"/>
          <w:sz w:val="28"/>
          <w:szCs w:val="28"/>
        </w:rPr>
        <w:t> </w:t>
      </w:r>
      <w:r>
        <w:rPr>
          <w:rFonts w:ascii="Times New Roman" w:hAnsi="Times New Roman" w:cs="Times New Roman"/>
          <w:b w:val="0"/>
          <w:sz w:val="28"/>
          <w:szCs w:val="28"/>
        </w:rPr>
        <w:t>порядке установки ограждений на придомовых территориях в городе Москве»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 (далее </w:t>
      </w:r>
      <w:r w:rsidR="00F75135">
        <w:rPr>
          <w:rFonts w:ascii="Times New Roman" w:hAnsi="Times New Roman" w:cs="Times New Roman"/>
          <w:b w:val="0"/>
          <w:sz w:val="28"/>
          <w:szCs w:val="28"/>
        </w:rPr>
        <w:t xml:space="preserve">соответственно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>– обращение</w:t>
      </w:r>
      <w:r w:rsidR="00F75135">
        <w:rPr>
          <w:rFonts w:ascii="Times New Roman" w:hAnsi="Times New Roman" w:cs="Times New Roman"/>
          <w:b w:val="0"/>
          <w:sz w:val="28"/>
          <w:szCs w:val="28"/>
        </w:rPr>
        <w:t>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документы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>).</w:t>
      </w:r>
    </w:p>
    <w:p w14:paraId="4A9BFE13" w14:textId="15C4409F" w:rsidR="00C95093" w:rsidRPr="00CB0321" w:rsidRDefault="00E92558" w:rsidP="00CB0321">
      <w:pPr>
        <w:ind w:firstLine="567"/>
        <w:jc w:val="both"/>
        <w:rPr>
          <w:b/>
          <w:iCs/>
          <w:sz w:val="28"/>
          <w:szCs w:val="28"/>
        </w:rPr>
      </w:pPr>
      <w:r w:rsidRPr="00B80EB4">
        <w:rPr>
          <w:sz w:val="28"/>
          <w:szCs w:val="28"/>
        </w:rPr>
        <w:t>4. </w:t>
      </w:r>
      <w:r w:rsidR="00761F3A">
        <w:rPr>
          <w:sz w:val="28"/>
          <w:szCs w:val="28"/>
        </w:rPr>
        <w:t> </w:t>
      </w:r>
      <w:r w:rsidR="00761F3A" w:rsidRPr="004323CF">
        <w:rPr>
          <w:sz w:val="28"/>
          <w:szCs w:val="28"/>
        </w:rPr>
        <w:t>Обращение подлеж</w:t>
      </w:r>
      <w:r w:rsidR="00F75135">
        <w:rPr>
          <w:sz w:val="28"/>
          <w:szCs w:val="28"/>
        </w:rPr>
        <w:t>и</w:t>
      </w:r>
      <w:r w:rsidR="00761F3A" w:rsidRPr="004323CF">
        <w:rPr>
          <w:sz w:val="28"/>
          <w:szCs w:val="28"/>
        </w:rPr>
        <w:t xml:space="preserve">т регистрации </w:t>
      </w:r>
      <w:r w:rsidR="00BC7C28" w:rsidRPr="00BC7C28">
        <w:rPr>
          <w:sz w:val="28"/>
          <w:szCs w:val="28"/>
        </w:rPr>
        <w:t>соответствии с требованиями Федерального закона от 02.05.2006 N 59-ФЗ «О порядке рассмотрения обращени</w:t>
      </w:r>
      <w:r w:rsidR="00BC7C28">
        <w:rPr>
          <w:sz w:val="28"/>
          <w:szCs w:val="28"/>
        </w:rPr>
        <w:t>й граждан Российской Федерации»</w:t>
      </w:r>
      <w:r w:rsidR="00C95093" w:rsidRPr="00441A26">
        <w:rPr>
          <w:sz w:val="28"/>
          <w:szCs w:val="28"/>
        </w:rPr>
        <w:t>.</w:t>
      </w:r>
      <w:r w:rsidR="00761F3A" w:rsidRPr="004323CF">
        <w:rPr>
          <w:sz w:val="28"/>
          <w:szCs w:val="28"/>
        </w:rPr>
        <w:t xml:space="preserve"> </w:t>
      </w:r>
    </w:p>
    <w:p w14:paraId="2F37EF67" w14:textId="24EFD267" w:rsidR="00761F3A" w:rsidRDefault="004A049B" w:rsidP="00BC7C28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Электронные образы о</w:t>
      </w:r>
      <w:r w:rsidR="00C95093">
        <w:rPr>
          <w:rFonts w:ascii="Times New Roman" w:hAnsi="Times New Roman" w:cs="Times New Roman"/>
          <w:b w:val="0"/>
          <w:sz w:val="28"/>
          <w:szCs w:val="28"/>
        </w:rPr>
        <w:t>бращени</w:t>
      </w:r>
      <w:r>
        <w:rPr>
          <w:rFonts w:ascii="Times New Roman" w:hAnsi="Times New Roman" w:cs="Times New Roman"/>
          <w:b w:val="0"/>
          <w:sz w:val="28"/>
          <w:szCs w:val="28"/>
        </w:rPr>
        <w:t>я,</w:t>
      </w:r>
      <w:r w:rsidR="00C95093">
        <w:rPr>
          <w:rFonts w:ascii="Times New Roman" w:hAnsi="Times New Roman" w:cs="Times New Roman"/>
          <w:b w:val="0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b w:val="0"/>
          <w:sz w:val="28"/>
          <w:szCs w:val="28"/>
        </w:rPr>
        <w:t>ов</w:t>
      </w:r>
      <w:r w:rsidR="0031625B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C4125C">
        <w:rPr>
          <w:rFonts w:ascii="Times New Roman" w:hAnsi="Times New Roman" w:cs="Times New Roman"/>
          <w:b w:val="0"/>
          <w:sz w:val="28"/>
          <w:szCs w:val="28"/>
        </w:rPr>
        <w:t>не содержащи</w:t>
      </w:r>
      <w:r>
        <w:rPr>
          <w:rFonts w:ascii="Times New Roman" w:hAnsi="Times New Roman" w:cs="Times New Roman"/>
          <w:b w:val="0"/>
          <w:sz w:val="28"/>
          <w:szCs w:val="28"/>
        </w:rPr>
        <w:t>х</w:t>
      </w:r>
      <w:r w:rsidR="00C4125C">
        <w:rPr>
          <w:rFonts w:ascii="Times New Roman" w:hAnsi="Times New Roman" w:cs="Times New Roman"/>
          <w:b w:val="0"/>
          <w:sz w:val="28"/>
          <w:szCs w:val="28"/>
        </w:rPr>
        <w:t xml:space="preserve"> персональны</w:t>
      </w:r>
      <w:r w:rsidR="004F0C81">
        <w:rPr>
          <w:rFonts w:ascii="Times New Roman" w:hAnsi="Times New Roman" w:cs="Times New Roman"/>
          <w:b w:val="0"/>
          <w:sz w:val="28"/>
          <w:szCs w:val="28"/>
        </w:rPr>
        <w:t>е</w:t>
      </w:r>
      <w:r w:rsidR="00C4125C">
        <w:rPr>
          <w:rFonts w:ascii="Times New Roman" w:hAnsi="Times New Roman" w:cs="Times New Roman"/>
          <w:b w:val="0"/>
          <w:sz w:val="28"/>
          <w:szCs w:val="28"/>
        </w:rPr>
        <w:t xml:space="preserve"> данны</w:t>
      </w:r>
      <w:r w:rsidR="004F0C81">
        <w:rPr>
          <w:rFonts w:ascii="Times New Roman" w:hAnsi="Times New Roman" w:cs="Times New Roman"/>
          <w:b w:val="0"/>
          <w:sz w:val="28"/>
          <w:szCs w:val="28"/>
        </w:rPr>
        <w:t>е</w:t>
      </w:r>
      <w:r w:rsidR="00C4125C">
        <w:rPr>
          <w:rFonts w:ascii="Times New Roman" w:hAnsi="Times New Roman" w:cs="Times New Roman"/>
          <w:b w:val="0"/>
          <w:sz w:val="28"/>
          <w:szCs w:val="28"/>
        </w:rPr>
        <w:t xml:space="preserve"> граждан</w:t>
      </w:r>
      <w:r w:rsidR="00E64138">
        <w:rPr>
          <w:rFonts w:ascii="Times New Roman" w:hAnsi="Times New Roman" w:cs="Times New Roman"/>
          <w:b w:val="0"/>
          <w:sz w:val="28"/>
          <w:szCs w:val="28"/>
        </w:rPr>
        <w:t xml:space="preserve"> и иные сведения, распространение которых ограничено федеральным законом</w:t>
      </w:r>
      <w:r w:rsidR="00C4125C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BC7C28">
        <w:rPr>
          <w:rFonts w:ascii="Times New Roman" w:hAnsi="Times New Roman" w:cs="Times New Roman"/>
          <w:b w:val="0"/>
          <w:sz w:val="28"/>
          <w:szCs w:val="28"/>
        </w:rPr>
        <w:t>н</w:t>
      </w:r>
      <w:r w:rsidR="00BC7C28" w:rsidRPr="00BC7C28">
        <w:rPr>
          <w:rFonts w:ascii="Times New Roman" w:hAnsi="Times New Roman" w:cs="Times New Roman"/>
          <w:b w:val="0"/>
          <w:sz w:val="28"/>
          <w:szCs w:val="28"/>
        </w:rPr>
        <w:t>е позднее одного рабочего дня, следующего за днем регистрации</w:t>
      </w:r>
      <w:r w:rsidR="00BC7C2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C7C28" w:rsidRPr="00BC7C28">
        <w:rPr>
          <w:rFonts w:ascii="Times New Roman" w:hAnsi="Times New Roman" w:cs="Times New Roman"/>
          <w:b w:val="0"/>
          <w:sz w:val="28"/>
          <w:szCs w:val="28"/>
        </w:rPr>
        <w:t>подлежат направлению депутатам Совета депутатов и в комиссию Совета депутатов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.</w:t>
      </w:r>
      <w:r w:rsidR="004F0C8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693E1B23" w14:textId="31A3258A" w:rsidR="004F0C81" w:rsidRPr="00CB0321" w:rsidRDefault="004F0C81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F0C81">
        <w:rPr>
          <w:rFonts w:ascii="Times New Roman" w:hAnsi="Times New Roman" w:cs="Times New Roman"/>
          <w:b w:val="0"/>
          <w:sz w:val="28"/>
          <w:szCs w:val="28"/>
        </w:rPr>
        <w:t>Копии обращения</w:t>
      </w:r>
      <w:r w:rsidR="004A049B">
        <w:rPr>
          <w:rFonts w:ascii="Times New Roman" w:hAnsi="Times New Roman" w:cs="Times New Roman"/>
          <w:b w:val="0"/>
          <w:sz w:val="28"/>
          <w:szCs w:val="28"/>
        </w:rPr>
        <w:t>,</w:t>
      </w:r>
      <w:r w:rsidRPr="004F0C81">
        <w:rPr>
          <w:rFonts w:ascii="Times New Roman" w:hAnsi="Times New Roman" w:cs="Times New Roman"/>
          <w:b w:val="0"/>
          <w:sz w:val="28"/>
          <w:szCs w:val="28"/>
        </w:rPr>
        <w:t xml:space="preserve"> документов</w:t>
      </w:r>
      <w:r w:rsidR="00051C15">
        <w:rPr>
          <w:rFonts w:ascii="Times New Roman" w:hAnsi="Times New Roman" w:cs="Times New Roman"/>
          <w:b w:val="0"/>
          <w:sz w:val="28"/>
          <w:szCs w:val="28"/>
        </w:rPr>
        <w:t>,</w:t>
      </w:r>
      <w:r w:rsidR="004A049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F0C81">
        <w:rPr>
          <w:rFonts w:ascii="Times New Roman" w:hAnsi="Times New Roman" w:cs="Times New Roman"/>
          <w:b w:val="0"/>
          <w:sz w:val="28"/>
          <w:szCs w:val="28"/>
        </w:rPr>
        <w:t>содержащи</w:t>
      </w:r>
      <w:r w:rsidR="0015774F">
        <w:rPr>
          <w:rFonts w:ascii="Times New Roman" w:hAnsi="Times New Roman" w:cs="Times New Roman"/>
          <w:b w:val="0"/>
          <w:sz w:val="28"/>
          <w:szCs w:val="28"/>
        </w:rPr>
        <w:t>х</w:t>
      </w:r>
      <w:r w:rsidRPr="004F0C81">
        <w:rPr>
          <w:rFonts w:ascii="Times New Roman" w:hAnsi="Times New Roman" w:cs="Times New Roman"/>
          <w:b w:val="0"/>
          <w:sz w:val="28"/>
          <w:szCs w:val="28"/>
        </w:rPr>
        <w:t xml:space="preserve"> персональны</w:t>
      </w:r>
      <w:r>
        <w:rPr>
          <w:rFonts w:ascii="Times New Roman" w:hAnsi="Times New Roman" w:cs="Times New Roman"/>
          <w:b w:val="0"/>
          <w:sz w:val="28"/>
          <w:szCs w:val="28"/>
        </w:rPr>
        <w:t>е</w:t>
      </w:r>
      <w:r w:rsidRPr="004F0C81">
        <w:rPr>
          <w:rFonts w:ascii="Times New Roman" w:hAnsi="Times New Roman" w:cs="Times New Roman"/>
          <w:b w:val="0"/>
          <w:sz w:val="28"/>
          <w:szCs w:val="28"/>
        </w:rPr>
        <w:t xml:space="preserve"> данны</w:t>
      </w:r>
      <w:r>
        <w:rPr>
          <w:rFonts w:ascii="Times New Roman" w:hAnsi="Times New Roman" w:cs="Times New Roman"/>
          <w:b w:val="0"/>
          <w:sz w:val="28"/>
          <w:szCs w:val="28"/>
        </w:rPr>
        <w:t>е</w:t>
      </w:r>
      <w:r w:rsidRPr="004F0C81">
        <w:rPr>
          <w:rFonts w:ascii="Times New Roman" w:hAnsi="Times New Roman" w:cs="Times New Roman"/>
          <w:b w:val="0"/>
          <w:sz w:val="28"/>
          <w:szCs w:val="28"/>
        </w:rPr>
        <w:t xml:space="preserve"> граждан </w:t>
      </w:r>
      <w:r w:rsidR="00E64138">
        <w:rPr>
          <w:rFonts w:ascii="Times New Roman" w:hAnsi="Times New Roman" w:cs="Times New Roman"/>
          <w:b w:val="0"/>
          <w:sz w:val="28"/>
          <w:szCs w:val="28"/>
        </w:rPr>
        <w:t xml:space="preserve">и (или) иные </w:t>
      </w:r>
      <w:r w:rsidR="00E64138" w:rsidRPr="00E64138">
        <w:rPr>
          <w:rFonts w:ascii="Times New Roman" w:hAnsi="Times New Roman" w:cs="Times New Roman"/>
          <w:b w:val="0"/>
          <w:sz w:val="28"/>
          <w:szCs w:val="28"/>
        </w:rPr>
        <w:t>сведения, распространение которых ограничено федеральным законом</w:t>
      </w:r>
      <w:r w:rsidRPr="004F0C81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2E0AE6" w:rsidRPr="00CB0321">
        <w:rPr>
          <w:rFonts w:ascii="Times New Roman" w:hAnsi="Times New Roman" w:cs="Times New Roman"/>
          <w:b w:val="0"/>
          <w:sz w:val="28"/>
          <w:szCs w:val="28"/>
        </w:rPr>
        <w:t xml:space="preserve">предоставляются </w:t>
      </w:r>
      <w:r w:rsidR="00C4450C" w:rsidRPr="00CB0321">
        <w:rPr>
          <w:rFonts w:ascii="Times New Roman" w:hAnsi="Times New Roman" w:cs="Times New Roman"/>
          <w:b w:val="0"/>
          <w:sz w:val="28"/>
          <w:szCs w:val="28"/>
        </w:rPr>
        <w:t xml:space="preserve">на бумажном носителе </w:t>
      </w:r>
      <w:r w:rsidR="002E0AE6" w:rsidRPr="00CB0321">
        <w:rPr>
          <w:rFonts w:ascii="Times New Roman" w:hAnsi="Times New Roman" w:cs="Times New Roman"/>
          <w:b w:val="0"/>
          <w:sz w:val="28"/>
          <w:szCs w:val="28"/>
        </w:rPr>
        <w:t>на заседании комиссии Совета депутатов членам комиссии</w:t>
      </w:r>
      <w:r w:rsidRPr="00CB0321">
        <w:rPr>
          <w:rFonts w:ascii="Times New Roman" w:hAnsi="Times New Roman" w:cs="Times New Roman"/>
          <w:b w:val="0"/>
          <w:sz w:val="28"/>
          <w:szCs w:val="28"/>
        </w:rPr>
        <w:t xml:space="preserve">, а также предоставляются для ознакомления </w:t>
      </w:r>
      <w:r w:rsidR="00C4450C" w:rsidRPr="00CB0321">
        <w:rPr>
          <w:rFonts w:ascii="Times New Roman" w:hAnsi="Times New Roman" w:cs="Times New Roman"/>
          <w:b w:val="0"/>
          <w:sz w:val="28"/>
          <w:szCs w:val="28"/>
        </w:rPr>
        <w:t xml:space="preserve">на бумажном носителе </w:t>
      </w:r>
      <w:r w:rsidRPr="00CB0321">
        <w:rPr>
          <w:rFonts w:ascii="Times New Roman" w:hAnsi="Times New Roman" w:cs="Times New Roman"/>
          <w:b w:val="0"/>
          <w:sz w:val="28"/>
          <w:szCs w:val="28"/>
        </w:rPr>
        <w:t xml:space="preserve">депутатам </w:t>
      </w:r>
      <w:r w:rsidR="00851C56" w:rsidRPr="00CB0321">
        <w:rPr>
          <w:rFonts w:ascii="Times New Roman" w:hAnsi="Times New Roman" w:cs="Times New Roman"/>
          <w:b w:val="0"/>
          <w:sz w:val="28"/>
          <w:szCs w:val="28"/>
        </w:rPr>
        <w:t xml:space="preserve">Совета депутатов </w:t>
      </w:r>
      <w:r w:rsidRPr="00CB0321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="00031ED6" w:rsidRPr="00CB0321">
        <w:rPr>
          <w:rFonts w:ascii="Times New Roman" w:hAnsi="Times New Roman" w:cs="Times New Roman"/>
          <w:b w:val="0"/>
          <w:sz w:val="28"/>
          <w:szCs w:val="28"/>
        </w:rPr>
        <w:t xml:space="preserve">помещении </w:t>
      </w:r>
      <w:r w:rsidR="00031ED6" w:rsidRPr="00CB0321">
        <w:rPr>
          <w:rFonts w:ascii="Times New Roman" w:hAnsi="Times New Roman" w:cs="Times New Roman"/>
          <w:b w:val="0"/>
          <w:iCs/>
          <w:sz w:val="28"/>
          <w:szCs w:val="28"/>
        </w:rPr>
        <w:t>аппарата Совета</w:t>
      </w:r>
      <w:r w:rsidR="00031ED6" w:rsidRPr="00CB0321">
        <w:rPr>
          <w:rFonts w:ascii="Times New Roman" w:hAnsi="Times New Roman" w:cs="Times New Roman"/>
          <w:b w:val="0"/>
          <w:i/>
          <w:iCs/>
          <w:sz w:val="28"/>
          <w:szCs w:val="28"/>
        </w:rPr>
        <w:t xml:space="preserve"> </w:t>
      </w:r>
      <w:r w:rsidR="00BC7C28" w:rsidRPr="00CB0321">
        <w:rPr>
          <w:rFonts w:ascii="Times New Roman" w:hAnsi="Times New Roman" w:cs="Times New Roman"/>
          <w:b w:val="0"/>
          <w:sz w:val="28"/>
          <w:szCs w:val="28"/>
        </w:rPr>
        <w:t>депутатов</w:t>
      </w:r>
      <w:r w:rsidR="00C44ACB" w:rsidRPr="00CB0321">
        <w:rPr>
          <w:rFonts w:ascii="Times New Roman" w:hAnsi="Times New Roman" w:cs="Times New Roman"/>
          <w:b w:val="0"/>
          <w:sz w:val="28"/>
          <w:szCs w:val="28"/>
        </w:rPr>
        <w:t xml:space="preserve"> в любое рабочее время, </w:t>
      </w:r>
      <w:r w:rsidR="00F7363D" w:rsidRPr="00CB0321">
        <w:rPr>
          <w:rFonts w:ascii="Times New Roman" w:hAnsi="Times New Roman" w:cs="Times New Roman"/>
          <w:b w:val="0"/>
          <w:sz w:val="28"/>
          <w:szCs w:val="28"/>
        </w:rPr>
        <w:t xml:space="preserve">до </w:t>
      </w:r>
      <w:r w:rsidR="00C44ACB" w:rsidRPr="00CB0321">
        <w:rPr>
          <w:rFonts w:ascii="Times New Roman" w:hAnsi="Times New Roman" w:cs="Times New Roman"/>
          <w:b w:val="0"/>
          <w:sz w:val="28"/>
          <w:szCs w:val="28"/>
        </w:rPr>
        <w:t>дня заседания Совета депутатов.</w:t>
      </w:r>
    </w:p>
    <w:p w14:paraId="3CD3DEF5" w14:textId="08D7EA72" w:rsidR="00502BB4" w:rsidRDefault="002E0AE6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E0AE6">
        <w:rPr>
          <w:rFonts w:ascii="Times New Roman" w:hAnsi="Times New Roman" w:cs="Times New Roman"/>
          <w:b w:val="0"/>
          <w:sz w:val="28"/>
          <w:szCs w:val="28"/>
        </w:rPr>
        <w:t>5.</w:t>
      </w:r>
      <w:r w:rsidR="00D72BED">
        <w:rPr>
          <w:rFonts w:ascii="Times New Roman" w:hAnsi="Times New Roman" w:cs="Times New Roman"/>
          <w:b w:val="0"/>
          <w:sz w:val="28"/>
          <w:szCs w:val="28"/>
        </w:rPr>
        <w:t> Г</w:t>
      </w:r>
      <w:r w:rsidR="00D72BED" w:rsidRPr="00D72BED">
        <w:rPr>
          <w:rFonts w:ascii="Times New Roman" w:hAnsi="Times New Roman" w:cs="Times New Roman"/>
          <w:b w:val="0"/>
          <w:sz w:val="28"/>
          <w:szCs w:val="28"/>
        </w:rPr>
        <w:t xml:space="preserve">лава </w:t>
      </w:r>
      <w:r w:rsidR="00D72BED" w:rsidRPr="00BC7C28">
        <w:rPr>
          <w:rFonts w:ascii="Times New Roman" w:hAnsi="Times New Roman" w:cs="Times New Roman"/>
          <w:b w:val="0"/>
          <w:iCs/>
          <w:sz w:val="28"/>
          <w:szCs w:val="28"/>
        </w:rPr>
        <w:t>муниципального округа</w:t>
      </w:r>
      <w:r w:rsidR="00D72BED" w:rsidRPr="00D72BED">
        <w:rPr>
          <w:rFonts w:ascii="Times New Roman" w:hAnsi="Times New Roman" w:cs="Times New Roman"/>
          <w:b w:val="0"/>
          <w:i/>
          <w:iCs/>
          <w:sz w:val="28"/>
          <w:szCs w:val="28"/>
        </w:rPr>
        <w:t xml:space="preserve"> </w:t>
      </w:r>
      <w:r w:rsidR="00D72BED" w:rsidRPr="00D72BED">
        <w:rPr>
          <w:rFonts w:ascii="Times New Roman" w:hAnsi="Times New Roman" w:cs="Times New Roman"/>
          <w:b w:val="0"/>
          <w:sz w:val="28"/>
          <w:szCs w:val="28"/>
        </w:rPr>
        <w:t>в срок не позднее семи рабочих дней со дня поступления в Совет депутатов обращения и документов обеспечивает размещение на официальном сайте</w:t>
      </w:r>
      <w:r w:rsidR="00985D2C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округа</w:t>
      </w:r>
      <w:r w:rsidR="00BC7C28" w:rsidRPr="00BC7C2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BC7C28">
        <w:rPr>
          <w:rFonts w:ascii="Times New Roman" w:hAnsi="Times New Roman" w:cs="Times New Roman"/>
          <w:b w:val="0"/>
          <w:sz w:val="28"/>
          <w:szCs w:val="28"/>
          <w:lang w:val="en-US"/>
        </w:rPr>
        <w:t>lublino</w:t>
      </w:r>
      <w:proofErr w:type="spellEnd"/>
      <w:r w:rsidR="00BC7C28" w:rsidRPr="00BC7C28">
        <w:rPr>
          <w:rFonts w:ascii="Times New Roman" w:hAnsi="Times New Roman" w:cs="Times New Roman"/>
          <w:b w:val="0"/>
          <w:sz w:val="28"/>
          <w:szCs w:val="28"/>
        </w:rPr>
        <w:t>-</w:t>
      </w:r>
      <w:proofErr w:type="spellStart"/>
      <w:r w:rsidR="00BC7C28">
        <w:rPr>
          <w:rFonts w:ascii="Times New Roman" w:hAnsi="Times New Roman" w:cs="Times New Roman"/>
          <w:b w:val="0"/>
          <w:sz w:val="28"/>
          <w:szCs w:val="28"/>
          <w:lang w:val="en-US"/>
        </w:rPr>
        <w:t>mos</w:t>
      </w:r>
      <w:proofErr w:type="spellEnd"/>
      <w:r w:rsidR="00BC7C28" w:rsidRPr="00BC7C28">
        <w:rPr>
          <w:rFonts w:ascii="Times New Roman" w:hAnsi="Times New Roman" w:cs="Times New Roman"/>
          <w:b w:val="0"/>
          <w:sz w:val="28"/>
          <w:szCs w:val="28"/>
        </w:rPr>
        <w:t>.</w:t>
      </w:r>
      <w:proofErr w:type="spellStart"/>
      <w:r w:rsidR="00BC7C28">
        <w:rPr>
          <w:rFonts w:ascii="Times New Roman" w:hAnsi="Times New Roman" w:cs="Times New Roman"/>
          <w:b w:val="0"/>
          <w:sz w:val="28"/>
          <w:szCs w:val="28"/>
          <w:lang w:val="en-US"/>
        </w:rPr>
        <w:t>ru</w:t>
      </w:r>
      <w:proofErr w:type="spellEnd"/>
      <w:r w:rsidR="00BC7C2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72BED" w:rsidRPr="00D72BED">
        <w:rPr>
          <w:rFonts w:ascii="Times New Roman" w:hAnsi="Times New Roman" w:cs="Times New Roman"/>
          <w:b w:val="0"/>
          <w:sz w:val="28"/>
          <w:szCs w:val="28"/>
        </w:rPr>
        <w:t xml:space="preserve">в информационно-телекоммуникационной сети «Интернет» (далее – официальный сайт) и направление в управу района </w:t>
      </w:r>
      <w:r w:rsidR="00DF14CD">
        <w:rPr>
          <w:rFonts w:ascii="Times New Roman" w:hAnsi="Times New Roman" w:cs="Times New Roman"/>
          <w:b w:val="0"/>
          <w:sz w:val="28"/>
          <w:szCs w:val="28"/>
        </w:rPr>
        <w:t xml:space="preserve">Люблино </w:t>
      </w:r>
      <w:r w:rsidR="00D72BED" w:rsidRPr="00D72BED">
        <w:rPr>
          <w:rFonts w:ascii="Times New Roman" w:hAnsi="Times New Roman" w:cs="Times New Roman"/>
          <w:b w:val="0"/>
          <w:sz w:val="28"/>
          <w:szCs w:val="28"/>
        </w:rPr>
        <w:t>города Москвы (далее – управа района) проекта размещения ограждающего устройства и информации о планируемой дате рассмотрения вопроса об установке ограждающего устройства на заседании Совета депутатов.</w:t>
      </w:r>
      <w:r w:rsidR="00D72BED">
        <w:rPr>
          <w:rFonts w:ascii="Times New Roman" w:hAnsi="Times New Roman" w:cs="Times New Roman"/>
          <w:b w:val="0"/>
          <w:sz w:val="28"/>
          <w:szCs w:val="28"/>
        </w:rPr>
        <w:t xml:space="preserve"> В случае изменения указанной даты информация о новой планируемой дате </w:t>
      </w:r>
      <w:r w:rsidR="00D72BED" w:rsidRPr="00D72BED">
        <w:rPr>
          <w:rFonts w:ascii="Times New Roman" w:hAnsi="Times New Roman" w:cs="Times New Roman"/>
          <w:b w:val="0"/>
          <w:sz w:val="28"/>
          <w:szCs w:val="28"/>
        </w:rPr>
        <w:t>рассмотрения вопроса об установке ограждающего устройства на заседании Совета депутатов</w:t>
      </w:r>
      <w:r w:rsidR="00D72BED">
        <w:rPr>
          <w:rFonts w:ascii="Times New Roman" w:hAnsi="Times New Roman" w:cs="Times New Roman"/>
          <w:b w:val="0"/>
          <w:sz w:val="28"/>
          <w:szCs w:val="28"/>
        </w:rPr>
        <w:t xml:space="preserve"> размещается на официальном сайте и направ</w:t>
      </w:r>
      <w:r w:rsidR="00502BB4">
        <w:rPr>
          <w:rFonts w:ascii="Times New Roman" w:hAnsi="Times New Roman" w:cs="Times New Roman"/>
          <w:b w:val="0"/>
          <w:sz w:val="28"/>
          <w:szCs w:val="28"/>
        </w:rPr>
        <w:t>ляется в управу района не позднее одного рабочего дня после дня такого изменения.</w:t>
      </w:r>
    </w:p>
    <w:p w14:paraId="71E65CE4" w14:textId="72DF63EC" w:rsidR="002B3914" w:rsidRDefault="00B177DA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6</w:t>
      </w:r>
      <w:r w:rsidR="00441A26">
        <w:rPr>
          <w:rFonts w:ascii="Times New Roman" w:hAnsi="Times New Roman" w:cs="Times New Roman"/>
          <w:b w:val="0"/>
          <w:sz w:val="28"/>
          <w:szCs w:val="28"/>
        </w:rPr>
        <w:t>. </w:t>
      </w:r>
      <w:r w:rsidR="00441A26" w:rsidRPr="00441A26">
        <w:rPr>
          <w:rFonts w:ascii="Times New Roman" w:hAnsi="Times New Roman" w:cs="Times New Roman"/>
          <w:b w:val="0"/>
          <w:sz w:val="28"/>
          <w:szCs w:val="28"/>
        </w:rPr>
        <w:t xml:space="preserve">Комиссия Совета депутатов </w:t>
      </w:r>
      <w:r w:rsidR="00441A26">
        <w:rPr>
          <w:rFonts w:ascii="Times New Roman" w:hAnsi="Times New Roman" w:cs="Times New Roman"/>
          <w:b w:val="0"/>
          <w:sz w:val="28"/>
          <w:szCs w:val="28"/>
        </w:rPr>
        <w:t xml:space="preserve">в срок не позднее </w:t>
      </w:r>
      <w:r w:rsidR="00C44ACB" w:rsidRPr="00CB0321">
        <w:rPr>
          <w:rFonts w:ascii="Times New Roman" w:hAnsi="Times New Roman" w:cs="Times New Roman"/>
          <w:b w:val="0"/>
          <w:sz w:val="28"/>
          <w:szCs w:val="28"/>
        </w:rPr>
        <w:t>20</w:t>
      </w:r>
      <w:r w:rsidR="00C44AC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41A26">
        <w:rPr>
          <w:rFonts w:ascii="Times New Roman" w:hAnsi="Times New Roman" w:cs="Times New Roman"/>
          <w:b w:val="0"/>
          <w:sz w:val="28"/>
          <w:szCs w:val="28"/>
        </w:rPr>
        <w:t>рабочих дней со дня поступления в Совет депутатов обращения и документов</w:t>
      </w:r>
      <w:r w:rsidR="002B3914">
        <w:rPr>
          <w:rFonts w:ascii="Times New Roman" w:hAnsi="Times New Roman" w:cs="Times New Roman"/>
          <w:b w:val="0"/>
          <w:sz w:val="28"/>
          <w:szCs w:val="28"/>
        </w:rPr>
        <w:t>:</w:t>
      </w:r>
    </w:p>
    <w:p w14:paraId="3CA1F364" w14:textId="2F754F03" w:rsidR="002B3914" w:rsidRDefault="002B3914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1) </w:t>
      </w:r>
      <w:r w:rsidR="00441A26" w:rsidRPr="00441A26">
        <w:rPr>
          <w:rFonts w:ascii="Times New Roman" w:hAnsi="Times New Roman" w:cs="Times New Roman"/>
          <w:b w:val="0"/>
          <w:sz w:val="28"/>
          <w:szCs w:val="28"/>
        </w:rPr>
        <w:t>рассматривает обращение и документы</w:t>
      </w:r>
      <w:r w:rsidR="00CB0321">
        <w:rPr>
          <w:rFonts w:ascii="Times New Roman" w:hAnsi="Times New Roman" w:cs="Times New Roman"/>
          <w:b w:val="0"/>
          <w:sz w:val="28"/>
          <w:szCs w:val="28"/>
        </w:rPr>
        <w:t>;</w:t>
      </w:r>
    </w:p>
    <w:p w14:paraId="04CC9BC8" w14:textId="14D8338C" w:rsidR="001715E1" w:rsidRDefault="002B3914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2) </w:t>
      </w:r>
      <w:r w:rsidR="009904DC" w:rsidRPr="009904DC">
        <w:rPr>
          <w:rFonts w:ascii="Times New Roman" w:hAnsi="Times New Roman" w:cs="Times New Roman"/>
          <w:b w:val="0"/>
          <w:sz w:val="28"/>
          <w:szCs w:val="28"/>
        </w:rPr>
        <w:t>анализирует</w:t>
      </w:r>
      <w:r w:rsidR="001715E1">
        <w:rPr>
          <w:rFonts w:ascii="Times New Roman" w:hAnsi="Times New Roman" w:cs="Times New Roman"/>
          <w:b w:val="0"/>
          <w:sz w:val="28"/>
          <w:szCs w:val="28"/>
        </w:rPr>
        <w:t>:</w:t>
      </w:r>
      <w:r w:rsidR="00441A26" w:rsidRPr="00441A2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3EA5E5BE" w14:textId="7F180FD5" w:rsidR="00C70400" w:rsidRDefault="001715E1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а) </w:t>
      </w:r>
      <w:r w:rsidR="00441A26" w:rsidRPr="00441A26">
        <w:rPr>
          <w:rFonts w:ascii="Times New Roman" w:hAnsi="Times New Roman" w:cs="Times New Roman"/>
          <w:b w:val="0"/>
          <w:sz w:val="28"/>
          <w:szCs w:val="28"/>
        </w:rPr>
        <w:t xml:space="preserve">документы, в том числе их </w:t>
      </w:r>
      <w:r w:rsidR="00C4450C">
        <w:rPr>
          <w:rFonts w:ascii="Times New Roman" w:hAnsi="Times New Roman" w:cs="Times New Roman"/>
          <w:b w:val="0"/>
          <w:sz w:val="28"/>
          <w:szCs w:val="28"/>
        </w:rPr>
        <w:t xml:space="preserve">содержание и </w:t>
      </w:r>
      <w:r w:rsidR="00441A26" w:rsidRPr="00441A26">
        <w:rPr>
          <w:rFonts w:ascii="Times New Roman" w:hAnsi="Times New Roman" w:cs="Times New Roman"/>
          <w:b w:val="0"/>
          <w:sz w:val="28"/>
          <w:szCs w:val="28"/>
        </w:rPr>
        <w:t xml:space="preserve">состав, </w:t>
      </w:r>
      <w:r w:rsidR="009904DC">
        <w:rPr>
          <w:rFonts w:ascii="Times New Roman" w:hAnsi="Times New Roman" w:cs="Times New Roman"/>
          <w:b w:val="0"/>
          <w:sz w:val="28"/>
          <w:szCs w:val="28"/>
        </w:rPr>
        <w:t>в части</w:t>
      </w:r>
      <w:r w:rsidR="009904DC" w:rsidRPr="00441A2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41A26" w:rsidRPr="00441A26">
        <w:rPr>
          <w:rFonts w:ascii="Times New Roman" w:hAnsi="Times New Roman" w:cs="Times New Roman"/>
          <w:b w:val="0"/>
          <w:sz w:val="28"/>
          <w:szCs w:val="28"/>
        </w:rPr>
        <w:t>соответстви</w:t>
      </w:r>
      <w:r w:rsidR="009904DC">
        <w:rPr>
          <w:rFonts w:ascii="Times New Roman" w:hAnsi="Times New Roman" w:cs="Times New Roman"/>
          <w:b w:val="0"/>
          <w:sz w:val="28"/>
          <w:szCs w:val="28"/>
        </w:rPr>
        <w:t>я</w:t>
      </w:r>
      <w:r w:rsidR="00441A26" w:rsidRPr="00441A26">
        <w:rPr>
          <w:rFonts w:ascii="Times New Roman" w:hAnsi="Times New Roman" w:cs="Times New Roman"/>
          <w:b w:val="0"/>
          <w:sz w:val="28"/>
          <w:szCs w:val="28"/>
        </w:rPr>
        <w:t xml:space="preserve"> требованиям, установленным приложением к постановлению Правительства Москвы «О порядке установки ограждений на придомовых территориях в городе Москве»</w:t>
      </w:r>
      <w:r w:rsidR="00C70400">
        <w:rPr>
          <w:rFonts w:ascii="Times New Roman" w:hAnsi="Times New Roman" w:cs="Times New Roman"/>
          <w:b w:val="0"/>
          <w:sz w:val="28"/>
          <w:szCs w:val="28"/>
        </w:rPr>
        <w:t>;</w:t>
      </w:r>
    </w:p>
    <w:p w14:paraId="53B5608C" w14:textId="67AA4284" w:rsidR="0015774F" w:rsidRDefault="001715E1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б</w:t>
      </w:r>
      <w:r w:rsidR="00C70400">
        <w:rPr>
          <w:rFonts w:ascii="Times New Roman" w:hAnsi="Times New Roman" w:cs="Times New Roman"/>
          <w:b w:val="0"/>
          <w:sz w:val="28"/>
          <w:szCs w:val="28"/>
        </w:rPr>
        <w:t>) </w:t>
      </w:r>
      <w:r w:rsidR="0000081A" w:rsidRPr="0000081A">
        <w:rPr>
          <w:rFonts w:ascii="Times New Roman" w:hAnsi="Times New Roman" w:cs="Times New Roman"/>
          <w:b w:val="0"/>
          <w:sz w:val="28"/>
          <w:szCs w:val="28"/>
        </w:rPr>
        <w:t>протокол</w:t>
      </w:r>
      <w:r w:rsidR="0015774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5774F" w:rsidRPr="0015774F">
        <w:rPr>
          <w:rFonts w:ascii="Times New Roman" w:hAnsi="Times New Roman" w:cs="Times New Roman"/>
          <w:b w:val="0"/>
          <w:sz w:val="28"/>
          <w:szCs w:val="28"/>
        </w:rPr>
        <w:t>общего собрания собственников помещений в многоквартирном доме</w:t>
      </w:r>
      <w:r w:rsidR="0015774F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15774F" w:rsidRPr="0015774F">
        <w:rPr>
          <w:rFonts w:ascii="Times New Roman" w:hAnsi="Times New Roman" w:cs="Times New Roman"/>
          <w:b w:val="0"/>
          <w:sz w:val="28"/>
          <w:szCs w:val="28"/>
        </w:rPr>
        <w:t>на придомовой территории которого предполагается установка ограждающего устройства</w:t>
      </w:r>
      <w:r w:rsidR="0015774F">
        <w:rPr>
          <w:rFonts w:ascii="Times New Roman" w:hAnsi="Times New Roman" w:cs="Times New Roman"/>
          <w:b w:val="0"/>
          <w:sz w:val="28"/>
          <w:szCs w:val="28"/>
        </w:rPr>
        <w:t xml:space="preserve"> (далее – протокол)</w:t>
      </w:r>
      <w:r w:rsidR="0000081A">
        <w:rPr>
          <w:rFonts w:ascii="Times New Roman" w:hAnsi="Times New Roman" w:cs="Times New Roman"/>
          <w:b w:val="0"/>
          <w:sz w:val="28"/>
          <w:szCs w:val="28"/>
        </w:rPr>
        <w:t>,</w:t>
      </w:r>
      <w:r w:rsidR="0000081A" w:rsidRPr="0000081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56533" w:rsidRPr="00D56533">
        <w:rPr>
          <w:rFonts w:ascii="Times New Roman" w:hAnsi="Times New Roman" w:cs="Times New Roman"/>
          <w:b w:val="0"/>
          <w:sz w:val="28"/>
          <w:szCs w:val="28"/>
        </w:rPr>
        <w:t xml:space="preserve">в части </w:t>
      </w:r>
      <w:r w:rsidR="00051C15" w:rsidRPr="00051C15">
        <w:rPr>
          <w:rFonts w:ascii="Times New Roman" w:hAnsi="Times New Roman" w:cs="Times New Roman"/>
          <w:b w:val="0"/>
          <w:sz w:val="28"/>
          <w:szCs w:val="28"/>
        </w:rPr>
        <w:t xml:space="preserve">соответствия установленному жилищным законодательством </w:t>
      </w:r>
      <w:r w:rsidR="00051C15" w:rsidRPr="00F6734F">
        <w:rPr>
          <w:rFonts w:ascii="Times New Roman" w:hAnsi="Times New Roman" w:cs="Times New Roman"/>
          <w:b w:val="0"/>
          <w:sz w:val="28"/>
          <w:szCs w:val="28"/>
        </w:rPr>
        <w:t xml:space="preserve">порядку его оформления и </w:t>
      </w:r>
      <w:r w:rsidR="00D56533" w:rsidRPr="00F6734F">
        <w:rPr>
          <w:rFonts w:ascii="Times New Roman" w:hAnsi="Times New Roman" w:cs="Times New Roman"/>
          <w:b w:val="0"/>
          <w:sz w:val="28"/>
          <w:szCs w:val="28"/>
        </w:rPr>
        <w:t xml:space="preserve">принятия решения </w:t>
      </w:r>
      <w:r w:rsidR="00D56533" w:rsidRPr="00D56533">
        <w:rPr>
          <w:rFonts w:ascii="Times New Roman" w:hAnsi="Times New Roman" w:cs="Times New Roman"/>
          <w:b w:val="0"/>
          <w:sz w:val="28"/>
          <w:szCs w:val="28"/>
        </w:rPr>
        <w:t xml:space="preserve">общим собранием </w:t>
      </w:r>
      <w:r w:rsidR="00E60E9E" w:rsidRPr="00E60E9E">
        <w:rPr>
          <w:rFonts w:ascii="Times New Roman" w:hAnsi="Times New Roman" w:cs="Times New Roman"/>
          <w:b w:val="0"/>
          <w:sz w:val="28"/>
          <w:szCs w:val="28"/>
        </w:rPr>
        <w:t>собственников помещений в многоквартирном доме</w:t>
      </w:r>
      <w:r w:rsidR="007323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3236F" w:rsidRPr="00B423EF">
        <w:rPr>
          <w:rFonts w:ascii="Times New Roman" w:hAnsi="Times New Roman" w:cs="Times New Roman"/>
          <w:b w:val="0"/>
          <w:sz w:val="28"/>
          <w:szCs w:val="28"/>
        </w:rPr>
        <w:t xml:space="preserve">(в случае </w:t>
      </w:r>
      <w:r w:rsidR="00F929AE" w:rsidRPr="00B423EF">
        <w:rPr>
          <w:rFonts w:ascii="Times New Roman" w:hAnsi="Times New Roman" w:cs="Times New Roman"/>
          <w:b w:val="0"/>
          <w:sz w:val="28"/>
          <w:szCs w:val="28"/>
        </w:rPr>
        <w:t>установки ограждающего устройства на основании пункта 3 приложения к постановлению Правительства Москвы «О</w:t>
      </w:r>
      <w:r w:rsidR="004E4386" w:rsidRPr="00B423EF">
        <w:rPr>
          <w:rFonts w:ascii="Times New Roman" w:hAnsi="Times New Roman" w:cs="Times New Roman"/>
          <w:b w:val="0"/>
          <w:sz w:val="28"/>
          <w:szCs w:val="28"/>
        </w:rPr>
        <w:t> </w:t>
      </w:r>
      <w:r w:rsidR="00F929AE" w:rsidRPr="00B423EF">
        <w:rPr>
          <w:rFonts w:ascii="Times New Roman" w:hAnsi="Times New Roman" w:cs="Times New Roman"/>
          <w:b w:val="0"/>
          <w:sz w:val="28"/>
          <w:szCs w:val="28"/>
        </w:rPr>
        <w:t>порядке установки ограждений на придомовых территориях в городе Москве»)</w:t>
      </w:r>
      <w:r w:rsidR="0015774F" w:rsidRPr="00B423EF">
        <w:rPr>
          <w:rFonts w:ascii="Times New Roman" w:hAnsi="Times New Roman" w:cs="Times New Roman"/>
          <w:b w:val="0"/>
          <w:sz w:val="28"/>
          <w:szCs w:val="28"/>
        </w:rPr>
        <w:t>;</w:t>
      </w:r>
      <w:r w:rsidR="00F929AE" w:rsidRPr="00F929A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35817FB3" w14:textId="7C4E41A5" w:rsidR="00C70400" w:rsidRDefault="001715E1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</w:t>
      </w:r>
      <w:r w:rsidR="0015774F">
        <w:rPr>
          <w:rFonts w:ascii="Times New Roman" w:hAnsi="Times New Roman" w:cs="Times New Roman"/>
          <w:b w:val="0"/>
          <w:sz w:val="28"/>
          <w:szCs w:val="28"/>
        </w:rPr>
        <w:t>) </w:t>
      </w:r>
      <w:r w:rsidRPr="001715E1">
        <w:rPr>
          <w:rFonts w:ascii="Times New Roman" w:hAnsi="Times New Roman" w:cs="Times New Roman"/>
          <w:b w:val="0"/>
          <w:sz w:val="28"/>
          <w:szCs w:val="28"/>
        </w:rPr>
        <w:t xml:space="preserve">содержание протокола </w:t>
      </w:r>
      <w:r w:rsidR="009904DC">
        <w:rPr>
          <w:rFonts w:ascii="Times New Roman" w:hAnsi="Times New Roman" w:cs="Times New Roman"/>
          <w:b w:val="0"/>
          <w:sz w:val="28"/>
          <w:szCs w:val="28"/>
        </w:rPr>
        <w:t xml:space="preserve">в части </w:t>
      </w:r>
      <w:r w:rsidR="004A049B">
        <w:rPr>
          <w:rFonts w:ascii="Times New Roman" w:hAnsi="Times New Roman" w:cs="Times New Roman"/>
          <w:b w:val="0"/>
          <w:sz w:val="28"/>
          <w:szCs w:val="28"/>
        </w:rPr>
        <w:t>соответстви</w:t>
      </w:r>
      <w:r w:rsidR="009904DC">
        <w:rPr>
          <w:rFonts w:ascii="Times New Roman" w:hAnsi="Times New Roman" w:cs="Times New Roman"/>
          <w:b w:val="0"/>
          <w:sz w:val="28"/>
          <w:szCs w:val="28"/>
        </w:rPr>
        <w:t>я</w:t>
      </w:r>
      <w:r w:rsidR="004A049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3236F">
        <w:rPr>
          <w:rFonts w:ascii="Times New Roman" w:hAnsi="Times New Roman" w:cs="Times New Roman"/>
          <w:b w:val="0"/>
          <w:sz w:val="28"/>
          <w:szCs w:val="28"/>
        </w:rPr>
        <w:t xml:space="preserve">требованиям, установленным </w:t>
      </w:r>
      <w:r w:rsidR="0073236F" w:rsidRPr="0073236F">
        <w:rPr>
          <w:rFonts w:ascii="Times New Roman" w:hAnsi="Times New Roman" w:cs="Times New Roman"/>
          <w:b w:val="0"/>
          <w:sz w:val="28"/>
          <w:szCs w:val="28"/>
        </w:rPr>
        <w:t>приложением № 1 к приказу Министерства строительства и жилищно-коммунального хозяйства Российской Федерации от 30 апреля 2025</w:t>
      </w:r>
      <w:r w:rsidR="0096238F">
        <w:rPr>
          <w:rFonts w:ascii="Times New Roman" w:hAnsi="Times New Roman" w:cs="Times New Roman"/>
          <w:b w:val="0"/>
          <w:sz w:val="28"/>
          <w:szCs w:val="28"/>
        </w:rPr>
        <w:t> </w:t>
      </w:r>
      <w:r w:rsidR="0073236F" w:rsidRPr="0073236F">
        <w:rPr>
          <w:rFonts w:ascii="Times New Roman" w:hAnsi="Times New Roman" w:cs="Times New Roman"/>
          <w:b w:val="0"/>
          <w:sz w:val="28"/>
          <w:szCs w:val="28"/>
        </w:rPr>
        <w:t>года № 266/</w:t>
      </w:r>
      <w:proofErr w:type="spellStart"/>
      <w:r w:rsidR="0073236F" w:rsidRPr="0073236F">
        <w:rPr>
          <w:rFonts w:ascii="Times New Roman" w:hAnsi="Times New Roman" w:cs="Times New Roman"/>
          <w:b w:val="0"/>
          <w:sz w:val="28"/>
          <w:szCs w:val="28"/>
        </w:rPr>
        <w:t>пр</w:t>
      </w:r>
      <w:proofErr w:type="spellEnd"/>
      <w:r w:rsidR="0073236F" w:rsidRPr="0073236F">
        <w:rPr>
          <w:rFonts w:ascii="Times New Roman" w:hAnsi="Times New Roman" w:cs="Times New Roman"/>
          <w:b w:val="0"/>
          <w:sz w:val="28"/>
          <w:szCs w:val="28"/>
        </w:rPr>
        <w:t xml:space="preserve"> «Об утверждении Требований к оформлению протокола общего собрания собственников помещений в многоквартирном доме и Порядка направления подлинников решений и протокола общего собрания собственников помещений в многоквартирном доме в уполномоченный исполнительный орган субъекта Российской Федерации, осуществляющий государственный жилищный надзор»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715E1">
        <w:rPr>
          <w:rFonts w:ascii="Times New Roman" w:hAnsi="Times New Roman" w:cs="Times New Roman"/>
          <w:b w:val="0"/>
          <w:sz w:val="28"/>
          <w:szCs w:val="28"/>
        </w:rPr>
        <w:t>(в случае</w:t>
      </w:r>
      <w:r w:rsidR="004A049B">
        <w:rPr>
          <w:rFonts w:ascii="Times New Roman" w:hAnsi="Times New Roman" w:cs="Times New Roman"/>
          <w:b w:val="0"/>
          <w:sz w:val="28"/>
          <w:szCs w:val="28"/>
        </w:rPr>
        <w:t xml:space="preserve"> установки ограждающего устройства на основании абзаца шестого пункта 4 приложения </w:t>
      </w:r>
      <w:r w:rsidR="00D56533" w:rsidRPr="00D56533">
        <w:rPr>
          <w:rFonts w:ascii="Times New Roman" w:hAnsi="Times New Roman" w:cs="Times New Roman"/>
          <w:b w:val="0"/>
          <w:sz w:val="28"/>
          <w:szCs w:val="28"/>
        </w:rPr>
        <w:t>к постановлению Правительства Москвы «О</w:t>
      </w:r>
      <w:r w:rsidR="00D56533">
        <w:rPr>
          <w:rFonts w:ascii="Times New Roman" w:hAnsi="Times New Roman" w:cs="Times New Roman"/>
          <w:b w:val="0"/>
          <w:sz w:val="28"/>
          <w:szCs w:val="28"/>
        </w:rPr>
        <w:t> </w:t>
      </w:r>
      <w:r w:rsidR="00D56533" w:rsidRPr="00D56533">
        <w:rPr>
          <w:rFonts w:ascii="Times New Roman" w:hAnsi="Times New Roman" w:cs="Times New Roman"/>
          <w:b w:val="0"/>
          <w:sz w:val="28"/>
          <w:szCs w:val="28"/>
        </w:rPr>
        <w:t>порядке установки ограждений на придомовых территориях в городе Москве»</w:t>
      </w:r>
      <w:r w:rsidRPr="001715E1">
        <w:rPr>
          <w:rFonts w:ascii="Times New Roman" w:hAnsi="Times New Roman" w:cs="Times New Roman"/>
          <w:b w:val="0"/>
          <w:sz w:val="28"/>
          <w:szCs w:val="28"/>
        </w:rPr>
        <w:t>)</w:t>
      </w:r>
      <w:r w:rsidR="0073236F">
        <w:rPr>
          <w:rFonts w:ascii="Times New Roman" w:hAnsi="Times New Roman" w:cs="Times New Roman"/>
          <w:b w:val="0"/>
          <w:sz w:val="28"/>
          <w:szCs w:val="28"/>
        </w:rPr>
        <w:t>;</w:t>
      </w:r>
      <w:r w:rsidR="00A0294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7D4AE17C" w14:textId="01330A24" w:rsidR="00F75135" w:rsidRDefault="001715E1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</w:t>
      </w:r>
      <w:r w:rsidR="00C70400">
        <w:rPr>
          <w:rFonts w:ascii="Times New Roman" w:hAnsi="Times New Roman" w:cs="Times New Roman"/>
          <w:b w:val="0"/>
          <w:sz w:val="28"/>
          <w:szCs w:val="28"/>
        </w:rPr>
        <w:t>) </w:t>
      </w:r>
      <w:r w:rsidR="00441A26" w:rsidRPr="00441A26">
        <w:rPr>
          <w:rFonts w:ascii="Times New Roman" w:hAnsi="Times New Roman" w:cs="Times New Roman"/>
          <w:b w:val="0"/>
          <w:sz w:val="28"/>
          <w:szCs w:val="28"/>
        </w:rPr>
        <w:t xml:space="preserve">выполняет действия, предусмотренные </w:t>
      </w:r>
      <w:r w:rsidR="00A02946" w:rsidRPr="00247A49">
        <w:rPr>
          <w:rFonts w:ascii="Times New Roman" w:hAnsi="Times New Roman" w:cs="Times New Roman"/>
          <w:b w:val="0"/>
          <w:sz w:val="28"/>
          <w:szCs w:val="28"/>
        </w:rPr>
        <w:t xml:space="preserve">абзацем первым </w:t>
      </w:r>
      <w:r w:rsidR="00441A26" w:rsidRPr="00247A49">
        <w:rPr>
          <w:rFonts w:ascii="Times New Roman" w:hAnsi="Times New Roman" w:cs="Times New Roman"/>
          <w:b w:val="0"/>
          <w:sz w:val="28"/>
          <w:szCs w:val="28"/>
        </w:rPr>
        <w:t>пункта</w:t>
      </w:r>
      <w:r w:rsidR="00A02946" w:rsidRPr="00247A49">
        <w:rPr>
          <w:rFonts w:ascii="Times New Roman" w:hAnsi="Times New Roman" w:cs="Times New Roman"/>
          <w:b w:val="0"/>
          <w:sz w:val="28"/>
          <w:szCs w:val="28"/>
        </w:rPr>
        <w:t> </w:t>
      </w:r>
      <w:r w:rsidR="00247A49" w:rsidRPr="00247A49">
        <w:rPr>
          <w:rFonts w:ascii="Times New Roman" w:hAnsi="Times New Roman" w:cs="Times New Roman"/>
          <w:b w:val="0"/>
          <w:sz w:val="28"/>
          <w:szCs w:val="28"/>
        </w:rPr>
        <w:t>7</w:t>
      </w:r>
      <w:r w:rsidR="00441A26" w:rsidRPr="00247A49">
        <w:rPr>
          <w:rFonts w:ascii="Times New Roman" w:hAnsi="Times New Roman" w:cs="Times New Roman"/>
          <w:b w:val="0"/>
          <w:sz w:val="28"/>
          <w:szCs w:val="28"/>
        </w:rPr>
        <w:t xml:space="preserve"> или </w:t>
      </w:r>
      <w:r w:rsidR="00A02946" w:rsidRPr="00247A49">
        <w:rPr>
          <w:rFonts w:ascii="Times New Roman" w:hAnsi="Times New Roman" w:cs="Times New Roman"/>
          <w:b w:val="0"/>
          <w:sz w:val="28"/>
          <w:szCs w:val="28"/>
        </w:rPr>
        <w:t>абзацем первым пункта</w:t>
      </w:r>
      <w:r w:rsidR="00E60E9E" w:rsidRPr="00247A49">
        <w:rPr>
          <w:rFonts w:ascii="Times New Roman" w:hAnsi="Times New Roman" w:cs="Times New Roman"/>
          <w:b w:val="0"/>
          <w:sz w:val="28"/>
          <w:szCs w:val="28"/>
        </w:rPr>
        <w:t> </w:t>
      </w:r>
      <w:r w:rsidR="00247A49" w:rsidRPr="00247A49">
        <w:rPr>
          <w:rFonts w:ascii="Times New Roman" w:hAnsi="Times New Roman" w:cs="Times New Roman"/>
          <w:b w:val="0"/>
          <w:sz w:val="28"/>
          <w:szCs w:val="28"/>
        </w:rPr>
        <w:t>8</w:t>
      </w:r>
      <w:r w:rsidR="00441A26" w:rsidRPr="00F6734F">
        <w:rPr>
          <w:rFonts w:ascii="Times New Roman" w:hAnsi="Times New Roman" w:cs="Times New Roman"/>
          <w:sz w:val="28"/>
          <w:szCs w:val="28"/>
        </w:rPr>
        <w:t xml:space="preserve"> </w:t>
      </w:r>
      <w:r w:rsidR="00441A26" w:rsidRPr="00441A26">
        <w:rPr>
          <w:rFonts w:ascii="Times New Roman" w:hAnsi="Times New Roman" w:cs="Times New Roman"/>
          <w:b w:val="0"/>
          <w:sz w:val="28"/>
          <w:szCs w:val="28"/>
        </w:rPr>
        <w:t>настоящего Регламента</w:t>
      </w:r>
      <w:r w:rsidR="00A02946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6988F5A3" w14:textId="70AFF3F4" w:rsidR="00053D72" w:rsidRPr="00052007" w:rsidRDefault="00B177DA" w:rsidP="00052007">
      <w:pPr>
        <w:pStyle w:val="ConsPlusNormal"/>
        <w:ind w:firstLine="708"/>
        <w:jc w:val="both"/>
        <w:rPr>
          <w:rFonts w:cs="Arial"/>
          <w:szCs w:val="20"/>
        </w:rPr>
      </w:pPr>
      <w:r>
        <w:t>7</w:t>
      </w:r>
      <w:r w:rsidR="0000081A">
        <w:t>. </w:t>
      </w:r>
      <w:r w:rsidR="00053D72" w:rsidRPr="00053D72">
        <w:t xml:space="preserve">О дате, времени и месте проведения заседания комиссии Совета депутатов сообщается депутатам Совета депутатов </w:t>
      </w:r>
      <w:r w:rsidR="00052007" w:rsidRPr="00052007">
        <w:rPr>
          <w:rFonts w:cs="Arial"/>
          <w:szCs w:val="20"/>
        </w:rPr>
        <w:t>не позднее чем за три</w:t>
      </w:r>
      <w:r w:rsidR="00876E1C">
        <w:rPr>
          <w:rFonts w:cs="Arial"/>
          <w:szCs w:val="20"/>
        </w:rPr>
        <w:t xml:space="preserve"> календарных</w:t>
      </w:r>
      <w:r w:rsidR="00052007" w:rsidRPr="00052007">
        <w:rPr>
          <w:rFonts w:cs="Arial"/>
          <w:szCs w:val="20"/>
        </w:rPr>
        <w:t xml:space="preserve"> дня до предстоящего заседания комиссии</w:t>
      </w:r>
      <w:r w:rsidR="00053D72" w:rsidRPr="00053D72">
        <w:t>.</w:t>
      </w:r>
    </w:p>
    <w:p w14:paraId="18E9FB2A" w14:textId="1276854B" w:rsidR="00053D72" w:rsidRDefault="00053D72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53D72">
        <w:rPr>
          <w:rFonts w:ascii="Times New Roman" w:hAnsi="Times New Roman" w:cs="Times New Roman"/>
          <w:b w:val="0"/>
          <w:sz w:val="28"/>
          <w:szCs w:val="28"/>
        </w:rPr>
        <w:t xml:space="preserve">Председатель комиссии Совета депутатов или </w:t>
      </w:r>
      <w:r w:rsidR="00393BF4" w:rsidRPr="00393BF4">
        <w:rPr>
          <w:rFonts w:ascii="Times New Roman" w:hAnsi="Times New Roman" w:cs="Times New Roman"/>
          <w:b w:val="0"/>
          <w:sz w:val="28"/>
          <w:szCs w:val="28"/>
        </w:rPr>
        <w:t xml:space="preserve">в случае его отсутствия </w:t>
      </w:r>
      <w:r w:rsidRPr="00053D72">
        <w:rPr>
          <w:rFonts w:ascii="Times New Roman" w:hAnsi="Times New Roman" w:cs="Times New Roman"/>
          <w:b w:val="0"/>
          <w:sz w:val="28"/>
          <w:szCs w:val="28"/>
        </w:rPr>
        <w:t>другой член комиссии Совета депутатов</w:t>
      </w:r>
      <w:r w:rsidR="00393BF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93BF4" w:rsidRPr="00393BF4">
        <w:rPr>
          <w:rFonts w:ascii="Times New Roman" w:hAnsi="Times New Roman" w:cs="Times New Roman"/>
          <w:b w:val="0"/>
          <w:sz w:val="28"/>
          <w:szCs w:val="28"/>
        </w:rPr>
        <w:t>по поручению комиссии Совета депутатов или ее председателя</w:t>
      </w:r>
      <w:r w:rsidR="004C6689">
        <w:rPr>
          <w:rFonts w:ascii="Times New Roman" w:hAnsi="Times New Roman" w:cs="Times New Roman"/>
          <w:b w:val="0"/>
          <w:sz w:val="28"/>
          <w:szCs w:val="28"/>
        </w:rPr>
        <w:t>,</w:t>
      </w:r>
      <w:r w:rsidR="00393BF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C6689" w:rsidRPr="004C6689">
        <w:rPr>
          <w:rFonts w:ascii="Times New Roman" w:hAnsi="Times New Roman" w:cs="Times New Roman"/>
          <w:b w:val="0"/>
          <w:sz w:val="28"/>
          <w:szCs w:val="28"/>
        </w:rPr>
        <w:t>при необходимости</w:t>
      </w:r>
      <w:r w:rsidR="004C6689">
        <w:rPr>
          <w:rFonts w:ascii="Times New Roman" w:hAnsi="Times New Roman" w:cs="Times New Roman"/>
          <w:b w:val="0"/>
          <w:sz w:val="28"/>
          <w:szCs w:val="28"/>
        </w:rPr>
        <w:t>,</w:t>
      </w:r>
      <w:r w:rsidR="004C6689" w:rsidRPr="004C668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53D72">
        <w:rPr>
          <w:rFonts w:ascii="Times New Roman" w:hAnsi="Times New Roman" w:cs="Times New Roman"/>
          <w:b w:val="0"/>
          <w:sz w:val="28"/>
          <w:szCs w:val="28"/>
        </w:rPr>
        <w:t>приглашает на заседание комиссии Совета депутатов уполномоченное лицо</w:t>
      </w:r>
      <w:r w:rsidR="00FB3BF4">
        <w:rPr>
          <w:rFonts w:ascii="Times New Roman" w:hAnsi="Times New Roman" w:cs="Times New Roman"/>
          <w:b w:val="0"/>
          <w:sz w:val="28"/>
          <w:szCs w:val="28"/>
        </w:rPr>
        <w:t>, а также иных лиц</w:t>
      </w:r>
      <w:r w:rsidRPr="00053D72">
        <w:rPr>
          <w:rFonts w:ascii="Times New Roman" w:hAnsi="Times New Roman" w:cs="Times New Roman"/>
          <w:b w:val="0"/>
          <w:sz w:val="28"/>
          <w:szCs w:val="28"/>
        </w:rPr>
        <w:t xml:space="preserve"> не менее чем за </w:t>
      </w:r>
      <w:r w:rsidR="00F929AE" w:rsidRPr="00052007">
        <w:rPr>
          <w:rFonts w:ascii="Times New Roman" w:hAnsi="Times New Roman" w:cs="Times New Roman"/>
          <w:b w:val="0"/>
          <w:iCs/>
          <w:sz w:val="28"/>
          <w:szCs w:val="28"/>
        </w:rPr>
        <w:t xml:space="preserve">два </w:t>
      </w:r>
      <w:r w:rsidR="00A3167E" w:rsidRPr="00052007">
        <w:rPr>
          <w:rFonts w:ascii="Times New Roman" w:hAnsi="Times New Roman" w:cs="Times New Roman"/>
          <w:b w:val="0"/>
          <w:iCs/>
          <w:sz w:val="28"/>
          <w:szCs w:val="28"/>
        </w:rPr>
        <w:t>календарны</w:t>
      </w:r>
      <w:r w:rsidR="00F929AE" w:rsidRPr="00052007">
        <w:rPr>
          <w:rFonts w:ascii="Times New Roman" w:hAnsi="Times New Roman" w:cs="Times New Roman"/>
          <w:b w:val="0"/>
          <w:iCs/>
          <w:sz w:val="28"/>
          <w:szCs w:val="28"/>
        </w:rPr>
        <w:t>х</w:t>
      </w:r>
      <w:r w:rsidR="00A3167E" w:rsidRPr="00052007">
        <w:rPr>
          <w:rFonts w:ascii="Times New Roman" w:hAnsi="Times New Roman" w:cs="Times New Roman"/>
          <w:b w:val="0"/>
          <w:iCs/>
          <w:sz w:val="28"/>
          <w:szCs w:val="28"/>
        </w:rPr>
        <w:t xml:space="preserve"> д</w:t>
      </w:r>
      <w:r w:rsidR="00F929AE" w:rsidRPr="00052007">
        <w:rPr>
          <w:rFonts w:ascii="Times New Roman" w:hAnsi="Times New Roman" w:cs="Times New Roman"/>
          <w:b w:val="0"/>
          <w:iCs/>
          <w:sz w:val="28"/>
          <w:szCs w:val="28"/>
        </w:rPr>
        <w:t>ня</w:t>
      </w:r>
      <w:r w:rsidRPr="00053D72">
        <w:rPr>
          <w:rFonts w:ascii="Times New Roman" w:hAnsi="Times New Roman" w:cs="Times New Roman"/>
          <w:b w:val="0"/>
          <w:sz w:val="28"/>
          <w:szCs w:val="28"/>
        </w:rPr>
        <w:t xml:space="preserve"> до дня заседания комиссии Совета депутатов.</w:t>
      </w:r>
    </w:p>
    <w:p w14:paraId="50C77732" w14:textId="6C467F84" w:rsidR="00105553" w:rsidRDefault="00B177DA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8</w:t>
      </w:r>
      <w:r w:rsidR="00105553">
        <w:rPr>
          <w:rFonts w:ascii="Times New Roman" w:hAnsi="Times New Roman" w:cs="Times New Roman"/>
          <w:b w:val="0"/>
          <w:bCs w:val="0"/>
          <w:sz w:val="28"/>
          <w:szCs w:val="28"/>
        </w:rPr>
        <w:t>. </w:t>
      </w:r>
      <w:r w:rsidR="001A0334">
        <w:rPr>
          <w:rFonts w:ascii="Times New Roman" w:hAnsi="Times New Roman" w:cs="Times New Roman"/>
          <w:b w:val="0"/>
          <w:bCs w:val="0"/>
          <w:sz w:val="28"/>
          <w:szCs w:val="28"/>
        </w:rPr>
        <w:t>К</w:t>
      </w:r>
      <w:r w:rsidR="00EA4EB1">
        <w:rPr>
          <w:rFonts w:ascii="Times New Roman" w:hAnsi="Times New Roman" w:cs="Times New Roman"/>
          <w:b w:val="0"/>
          <w:bCs w:val="0"/>
          <w:sz w:val="28"/>
          <w:szCs w:val="28"/>
        </w:rPr>
        <w:t>омиссия Совета депутатов</w:t>
      </w:r>
      <w:r w:rsidR="001A033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 результатам рассмотрения обращения и документов</w:t>
      </w:r>
      <w:r w:rsidR="00B423E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D43595">
        <w:rPr>
          <w:rFonts w:ascii="Times New Roman" w:hAnsi="Times New Roman" w:cs="Times New Roman"/>
          <w:b w:val="0"/>
          <w:bCs w:val="0"/>
          <w:sz w:val="28"/>
          <w:szCs w:val="28"/>
        </w:rPr>
        <w:t>готовит</w:t>
      </w:r>
      <w:r w:rsidR="00EA4EB1" w:rsidRPr="00EA4EB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8719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 учетом требований, предъявляемых Регламентом Совета депутатов к оформлению проектов решений Совета депутатов, требований, содержащихся в </w:t>
      </w:r>
      <w:r w:rsidR="0058719F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пунктах </w:t>
      </w:r>
      <w:r w:rsidR="00D179FF">
        <w:rPr>
          <w:rFonts w:ascii="Times New Roman" w:hAnsi="Times New Roman" w:cs="Times New Roman"/>
          <w:b w:val="0"/>
          <w:bCs w:val="0"/>
          <w:sz w:val="28"/>
          <w:szCs w:val="28"/>
        </w:rPr>
        <w:t>13</w:t>
      </w:r>
      <w:r w:rsidR="0058719F" w:rsidRPr="000E3A9E"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  <w:r w:rsidR="0058719F" w:rsidRPr="00876E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и </w:t>
      </w:r>
      <w:r w:rsidR="00D179FF">
        <w:rPr>
          <w:rFonts w:ascii="Times New Roman" w:hAnsi="Times New Roman" w:cs="Times New Roman"/>
          <w:b w:val="0"/>
          <w:bCs w:val="0"/>
          <w:sz w:val="28"/>
          <w:szCs w:val="28"/>
        </w:rPr>
        <w:t>14</w:t>
      </w:r>
      <w:r w:rsidR="0058719F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настоящего Регламента, за исключением случая, указанного в абзаце первом пункта </w:t>
      </w:r>
      <w:r w:rsidR="008D5C28" w:rsidRPr="00876E1C">
        <w:rPr>
          <w:rFonts w:ascii="Times New Roman" w:hAnsi="Times New Roman" w:cs="Times New Roman"/>
          <w:b w:val="0"/>
          <w:bCs w:val="0"/>
          <w:sz w:val="28"/>
          <w:szCs w:val="28"/>
        </w:rPr>
        <w:t>9</w:t>
      </w:r>
      <w:r w:rsidR="0058719F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настоящего Регламента, </w:t>
      </w:r>
      <w:r w:rsidR="00EA4EB1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проект решения Совета депутатов о согласовании установки ограждающего устройства или </w:t>
      </w:r>
      <w:r w:rsidR="0058719F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при наличии оснований, установленных </w:t>
      </w:r>
      <w:r w:rsidR="0058719F" w:rsidRPr="00BB44FC">
        <w:rPr>
          <w:rFonts w:ascii="Times New Roman" w:hAnsi="Times New Roman" w:cs="Times New Roman"/>
          <w:b w:val="0"/>
          <w:bCs w:val="0"/>
          <w:sz w:val="28"/>
          <w:szCs w:val="28"/>
        </w:rPr>
        <w:t>пункт</w:t>
      </w:r>
      <w:r w:rsidR="00FB3BF4" w:rsidRPr="00BB44FC">
        <w:rPr>
          <w:rFonts w:ascii="Times New Roman" w:hAnsi="Times New Roman" w:cs="Times New Roman"/>
          <w:b w:val="0"/>
          <w:bCs w:val="0"/>
          <w:sz w:val="28"/>
          <w:szCs w:val="28"/>
        </w:rPr>
        <w:t>ом</w:t>
      </w:r>
      <w:r w:rsidR="0058719F" w:rsidRPr="00BB44F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1</w:t>
      </w:r>
      <w:r w:rsidR="000666CB" w:rsidRPr="00BB44FC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="0058719F" w:rsidRPr="00B3697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приложения к постановлению Правительства</w:t>
      </w:r>
      <w:r w:rsidR="0058719F" w:rsidRPr="0058719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Москвы «О порядке установки ограждений на придомовых территориях в городе Москве»</w:t>
      </w:r>
      <w:r w:rsidR="0058719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</w:t>
      </w:r>
      <w:r w:rsidR="00EA4EB1" w:rsidRPr="00EA4EB1">
        <w:rPr>
          <w:rFonts w:ascii="Times New Roman" w:hAnsi="Times New Roman" w:cs="Times New Roman"/>
          <w:b w:val="0"/>
          <w:bCs w:val="0"/>
          <w:sz w:val="28"/>
          <w:szCs w:val="28"/>
        </w:rPr>
        <w:t>об отказе в согласовании установки ограждающего устройства</w:t>
      </w:r>
      <w:r w:rsidR="00D43595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p w14:paraId="101F224F" w14:textId="0AEB938D" w:rsidR="00B53606" w:rsidRPr="00B53606" w:rsidRDefault="00B53606" w:rsidP="00B53606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B5360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Председатель комиссии Совета депутатов или </w:t>
      </w:r>
      <w:r w:rsidR="006731E5" w:rsidRPr="006731E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случае его отсутствия </w:t>
      </w:r>
      <w:r w:rsidRPr="00B53606">
        <w:rPr>
          <w:rFonts w:ascii="Times New Roman" w:hAnsi="Times New Roman" w:cs="Times New Roman"/>
          <w:b w:val="0"/>
          <w:bCs w:val="0"/>
          <w:sz w:val="28"/>
          <w:szCs w:val="28"/>
        </w:rPr>
        <w:t>другой член комиссии Совета депутатов</w:t>
      </w:r>
      <w:r w:rsidR="006731E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6731E5" w:rsidRPr="006731E5">
        <w:rPr>
          <w:rFonts w:ascii="Times New Roman" w:hAnsi="Times New Roman" w:cs="Times New Roman"/>
          <w:b w:val="0"/>
          <w:bCs w:val="0"/>
          <w:sz w:val="28"/>
          <w:szCs w:val="28"/>
        </w:rPr>
        <w:t>по поручению комиссии Совета депутатов или ее председателя</w:t>
      </w:r>
      <w:r w:rsidRPr="00B5360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вносит в Совет депутатов проект решения Совета депутатов, указанный </w:t>
      </w:r>
      <w:r w:rsidRPr="00876E1C">
        <w:rPr>
          <w:rFonts w:ascii="Times New Roman" w:hAnsi="Times New Roman" w:cs="Times New Roman"/>
          <w:b w:val="0"/>
          <w:bCs w:val="0"/>
          <w:sz w:val="28"/>
          <w:szCs w:val="28"/>
        </w:rPr>
        <w:t>в абзаце первом</w:t>
      </w:r>
      <w:r w:rsidRPr="00B5360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настоящего пункта, </w:t>
      </w:r>
      <w:r w:rsidRPr="00B177D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не позднее </w:t>
      </w:r>
      <w:r w:rsidR="009D12A6" w:rsidRPr="00B177DA">
        <w:rPr>
          <w:rFonts w:ascii="Times New Roman" w:hAnsi="Times New Roman" w:cs="Times New Roman"/>
          <w:b w:val="0"/>
          <w:bCs w:val="0"/>
          <w:sz w:val="28"/>
          <w:szCs w:val="28"/>
        </w:rPr>
        <w:t>одного рабочего дня после дня</w:t>
      </w:r>
      <w:r w:rsidRPr="00B177D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заседания комиссии Совета депутатов, на котором был</w:t>
      </w:r>
      <w:r w:rsidR="00130532" w:rsidRPr="00B177DA">
        <w:rPr>
          <w:rFonts w:ascii="Times New Roman" w:hAnsi="Times New Roman" w:cs="Times New Roman"/>
          <w:b w:val="0"/>
          <w:bCs w:val="0"/>
          <w:sz w:val="28"/>
          <w:szCs w:val="28"/>
        </w:rPr>
        <w:t>и</w:t>
      </w:r>
      <w:r w:rsidRPr="00B177D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рассмотрен</w:t>
      </w:r>
      <w:r w:rsidR="00130532" w:rsidRPr="00B177DA">
        <w:rPr>
          <w:rFonts w:ascii="Times New Roman" w:hAnsi="Times New Roman" w:cs="Times New Roman"/>
          <w:b w:val="0"/>
          <w:bCs w:val="0"/>
          <w:sz w:val="28"/>
          <w:szCs w:val="28"/>
        </w:rPr>
        <w:t>ы</w:t>
      </w:r>
      <w:r w:rsidRPr="00B177D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CE08F8" w:rsidRPr="00B177D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соответствующие </w:t>
      </w:r>
      <w:r w:rsidR="00130532" w:rsidRPr="00B177DA">
        <w:rPr>
          <w:rFonts w:ascii="Times New Roman" w:hAnsi="Times New Roman" w:cs="Times New Roman"/>
          <w:b w:val="0"/>
          <w:bCs w:val="0"/>
          <w:sz w:val="28"/>
          <w:szCs w:val="28"/>
        </w:rPr>
        <w:t>обращение и документы</w:t>
      </w:r>
      <w:r w:rsidR="00B423EF" w:rsidRPr="00B177DA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14:paraId="5A7ACC7B" w14:textId="39DF3639" w:rsidR="00CE08F8" w:rsidRPr="00CE08F8" w:rsidRDefault="00B177DA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bookmarkStart w:id="1" w:name="_GoBack"/>
      <w:bookmarkEnd w:id="1"/>
      <w:r>
        <w:rPr>
          <w:rFonts w:ascii="Times New Roman" w:hAnsi="Times New Roman" w:cs="Times New Roman"/>
          <w:b w:val="0"/>
          <w:bCs w:val="0"/>
          <w:sz w:val="28"/>
          <w:szCs w:val="28"/>
        </w:rPr>
        <w:t>9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. </w:t>
      </w:r>
      <w:r w:rsidR="00761F3A" w:rsidRPr="00B2236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случае </w:t>
      </w:r>
      <w:r w:rsidR="000B07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наличия в составе документов протокола и </w:t>
      </w:r>
      <w:r w:rsidR="00761F3A" w:rsidRPr="00B2236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выявления комиссией </w:t>
      </w:r>
      <w:r w:rsidR="000B07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Совета депутатов </w:t>
      </w:r>
      <w:r w:rsidR="00761F3A" w:rsidRPr="00B2236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несоответствия </w:t>
      </w:r>
      <w:r w:rsidR="000B07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протокола </w:t>
      </w:r>
      <w:r w:rsidR="00761F3A" w:rsidRPr="006F4430">
        <w:rPr>
          <w:rFonts w:ascii="Times New Roman" w:hAnsi="Times New Roman" w:cs="Times New Roman"/>
          <w:b w:val="0"/>
          <w:bCs w:val="0"/>
          <w:sz w:val="28"/>
          <w:szCs w:val="28"/>
        </w:rPr>
        <w:t>требованиям, установленным</w:t>
      </w:r>
      <w:r w:rsidR="00D4359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0B075C" w:rsidRPr="000B075C">
        <w:rPr>
          <w:rFonts w:ascii="Times New Roman" w:hAnsi="Times New Roman" w:cs="Times New Roman"/>
          <w:b w:val="0"/>
          <w:bCs w:val="0"/>
          <w:sz w:val="28"/>
          <w:szCs w:val="28"/>
        </w:rPr>
        <w:t>приложением № 1 к приказу Министерства строительства и жилищно-коммунального хозяйства Российской Федерации «Об утверждении Требований к оформлению протокола общего собрания собственников помещений в многоквартирном доме и Порядка направления подлинников решений и протокола общего собрания собственников помещений в многоквартирном доме в уполномоченный исполнительный орган субъекта Российской Федерации, осуществляющий государственный жилищный надзор»</w:t>
      </w:r>
      <w:r w:rsidR="00D43595" w:rsidRPr="00D43595">
        <w:rPr>
          <w:rFonts w:ascii="Times New Roman" w:hAnsi="Times New Roman" w:cs="Times New Roman"/>
          <w:b w:val="0"/>
          <w:bCs w:val="0"/>
          <w:sz w:val="28"/>
          <w:szCs w:val="28"/>
        </w:rPr>
        <w:t>,</w:t>
      </w:r>
      <w:r w:rsidR="00FB587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(или) несоблюдения при принятии решения </w:t>
      </w:r>
      <w:r w:rsidR="00FB3BF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общего собрания </w:t>
      </w:r>
      <w:r w:rsidR="00A81C53" w:rsidRPr="00A81C53">
        <w:rPr>
          <w:rFonts w:ascii="Times New Roman" w:hAnsi="Times New Roman" w:cs="Times New Roman"/>
          <w:b w:val="0"/>
          <w:bCs w:val="0"/>
          <w:sz w:val="28"/>
          <w:szCs w:val="28"/>
        </w:rPr>
        <w:t>собственников помещений в многоквартирном доме</w:t>
      </w:r>
      <w:r w:rsidR="00A81C5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требований жилищного законодательства</w:t>
      </w:r>
      <w:r w:rsidR="0043776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F929AE" w:rsidRPr="008B5D58">
        <w:rPr>
          <w:rFonts w:ascii="Times New Roman" w:hAnsi="Times New Roman" w:cs="Times New Roman"/>
          <w:b w:val="0"/>
          <w:bCs w:val="0"/>
          <w:sz w:val="28"/>
          <w:szCs w:val="28"/>
        </w:rPr>
        <w:t>(в случае установки ограждающего устройства на основании пункта 3 приложения к постановлению Правительства Москвы «О порядке установки ограждений на придомовых территориях в городе Москве»)</w:t>
      </w:r>
      <w:r w:rsidR="00F929AE" w:rsidRPr="00F929A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43776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и при отсутствии </w:t>
      </w:r>
      <w:r w:rsidR="0043776A" w:rsidRPr="0043776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оснований, установленных </w:t>
      </w:r>
      <w:r w:rsidR="0043776A" w:rsidRPr="00F6734F">
        <w:rPr>
          <w:rFonts w:ascii="Times New Roman" w:hAnsi="Times New Roman" w:cs="Times New Roman"/>
          <w:b w:val="0"/>
          <w:bCs w:val="0"/>
          <w:sz w:val="28"/>
          <w:szCs w:val="28"/>
        </w:rPr>
        <w:t>пункт</w:t>
      </w:r>
      <w:r w:rsidR="00FB3BF4" w:rsidRPr="00F6734F">
        <w:rPr>
          <w:rFonts w:ascii="Times New Roman" w:hAnsi="Times New Roman" w:cs="Times New Roman"/>
          <w:b w:val="0"/>
          <w:bCs w:val="0"/>
          <w:sz w:val="28"/>
          <w:szCs w:val="28"/>
        </w:rPr>
        <w:t>ом</w:t>
      </w:r>
      <w:r w:rsidR="0043776A" w:rsidRPr="00F6734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13</w:t>
      </w:r>
      <w:r w:rsidR="0043776A" w:rsidRPr="0043776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приложения к постановлению Правительства Москвы «О порядке установки ограждений на придомовых территориях в городе Москве»</w:t>
      </w:r>
      <w:r w:rsidR="0043776A">
        <w:rPr>
          <w:rFonts w:ascii="Times New Roman" w:hAnsi="Times New Roman" w:cs="Times New Roman"/>
          <w:b w:val="0"/>
          <w:bCs w:val="0"/>
          <w:sz w:val="28"/>
          <w:szCs w:val="28"/>
        </w:rPr>
        <w:t>,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проект решения </w:t>
      </w:r>
      <w:r w:rsidR="00D4359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Совета депутатов </w:t>
      </w:r>
      <w:r w:rsidR="00B26D4C" w:rsidRPr="00B26D4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согласовании установки ограждающего устройства или об отказе в согласовании установки ограждающего устройства 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не подготавливается. В этом случае комисси</w:t>
      </w:r>
      <w:r w:rsidR="00CE08F8">
        <w:rPr>
          <w:rFonts w:ascii="Times New Roman" w:hAnsi="Times New Roman" w:cs="Times New Roman"/>
          <w:b w:val="0"/>
          <w:bCs w:val="0"/>
          <w:sz w:val="28"/>
          <w:szCs w:val="28"/>
        </w:rPr>
        <w:t>я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D4359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Совета депутатов готовит 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уведомление о возврате </w:t>
      </w:r>
      <w:r w:rsidR="00B26D4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документов 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без рассмотрения </w:t>
      </w:r>
      <w:r w:rsidR="00CD638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 заседании 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Совет</w:t>
      </w:r>
      <w:r w:rsidR="00CD638F"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депутатов </w:t>
      </w:r>
      <w:r w:rsidR="00890B5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(далее – уведомление) 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 указанием оснований </w:t>
      </w:r>
      <w:r w:rsidR="00A81C5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такого 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возврата</w:t>
      </w:r>
      <w:r w:rsidR="004A75A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. </w:t>
      </w:r>
      <w:r w:rsidR="00245123" w:rsidRPr="0024512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Председатель комиссии Совета депутатов или </w:t>
      </w:r>
      <w:r w:rsidR="0024512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случае его отсутствия </w:t>
      </w:r>
      <w:r w:rsidR="00245123" w:rsidRPr="00245123">
        <w:rPr>
          <w:rFonts w:ascii="Times New Roman" w:hAnsi="Times New Roman" w:cs="Times New Roman"/>
          <w:b w:val="0"/>
          <w:bCs w:val="0"/>
          <w:sz w:val="28"/>
          <w:szCs w:val="28"/>
        </w:rPr>
        <w:t>другой член комиссии Совета депутатов</w:t>
      </w:r>
      <w:r w:rsidR="0024512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 поручению комиссии Совета депутатов или ее председателя </w:t>
      </w:r>
      <w:r w:rsidR="00CE08F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не позднее </w:t>
      </w:r>
      <w:r w:rsidR="00A81C5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одного </w:t>
      </w:r>
      <w:r w:rsidR="00CE08F8">
        <w:rPr>
          <w:rFonts w:ascii="Times New Roman" w:hAnsi="Times New Roman" w:cs="Times New Roman"/>
          <w:b w:val="0"/>
          <w:bCs w:val="0"/>
          <w:sz w:val="28"/>
          <w:szCs w:val="28"/>
        </w:rPr>
        <w:t>рабочего дня после дня заседания комиссии Совета депутатов, на котором были рассмотрены соответствующие обращение и документы</w:t>
      </w:r>
      <w:r w:rsidR="00E6244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</w:t>
      </w:r>
      <w:r w:rsidR="00E62444" w:rsidRPr="00E6244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представляет уведомление главе </w:t>
      </w:r>
      <w:r w:rsidR="00E62444" w:rsidRPr="00985D2C">
        <w:rPr>
          <w:rFonts w:ascii="Times New Roman" w:hAnsi="Times New Roman" w:cs="Times New Roman"/>
          <w:b w:val="0"/>
          <w:bCs w:val="0"/>
          <w:iCs/>
          <w:sz w:val="28"/>
          <w:szCs w:val="28"/>
        </w:rPr>
        <w:t>муниципального округа</w:t>
      </w:r>
      <w:r w:rsidR="00E62444" w:rsidRPr="00E6244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для его подписания</w:t>
      </w:r>
      <w:r w:rsidR="00CE08F8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14:paraId="7A036FC6" w14:textId="7502A622" w:rsidR="00761F3A" w:rsidRDefault="00890B5B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У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ведомление подписывается главой </w:t>
      </w:r>
      <w:r w:rsidR="00761F3A" w:rsidRPr="00985D2C">
        <w:rPr>
          <w:rFonts w:ascii="Times New Roman" w:hAnsi="Times New Roman" w:cs="Times New Roman"/>
          <w:b w:val="0"/>
          <w:bCs w:val="0"/>
          <w:iCs/>
          <w:sz w:val="28"/>
          <w:szCs w:val="28"/>
        </w:rPr>
        <w:t>муниципального округа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направляется (вручается) </w:t>
      </w:r>
      <w:r w:rsidR="000B07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 приложением </w:t>
      </w:r>
      <w:r w:rsidR="00A81C5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соответствующих </w:t>
      </w:r>
      <w:r w:rsidR="000B07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документов 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уполномоченному лицу</w:t>
      </w:r>
      <w:r w:rsidR="00761F3A">
        <w:rPr>
          <w:rFonts w:ascii="Times New Roman" w:hAnsi="Times New Roman" w:cs="Times New Roman"/>
          <w:b w:val="0"/>
          <w:sz w:val="28"/>
        </w:rPr>
        <w:t xml:space="preserve"> </w:t>
      </w:r>
      <w:r w:rsidR="00A81C53">
        <w:rPr>
          <w:rFonts w:ascii="Times New Roman" w:hAnsi="Times New Roman" w:cs="Times New Roman"/>
          <w:b w:val="0"/>
          <w:sz w:val="28"/>
        </w:rPr>
        <w:t xml:space="preserve">в течение </w:t>
      </w:r>
      <w:r w:rsidR="00B423EF">
        <w:rPr>
          <w:rFonts w:ascii="Times New Roman" w:hAnsi="Times New Roman" w:cs="Times New Roman"/>
          <w:b w:val="0"/>
          <w:sz w:val="28"/>
        </w:rPr>
        <w:t xml:space="preserve">трёх </w:t>
      </w:r>
      <w:r w:rsidR="00761F3A">
        <w:rPr>
          <w:rFonts w:ascii="Times New Roman" w:hAnsi="Times New Roman" w:cs="Times New Roman"/>
          <w:b w:val="0"/>
          <w:sz w:val="28"/>
        </w:rPr>
        <w:t>рабочих дн</w:t>
      </w:r>
      <w:r w:rsidR="00A81C53">
        <w:rPr>
          <w:rFonts w:ascii="Times New Roman" w:hAnsi="Times New Roman" w:cs="Times New Roman"/>
          <w:b w:val="0"/>
          <w:sz w:val="28"/>
        </w:rPr>
        <w:t>ей</w:t>
      </w:r>
      <w:r w:rsidR="00761F3A">
        <w:rPr>
          <w:rFonts w:ascii="Times New Roman" w:hAnsi="Times New Roman" w:cs="Times New Roman"/>
          <w:b w:val="0"/>
          <w:sz w:val="28"/>
        </w:rPr>
        <w:t xml:space="preserve"> после дня проведения заседания 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комиссии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Совета депутатов, на котором рассматривались соответствующие обращение и документы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14:paraId="7C5558C4" w14:textId="19A31690" w:rsidR="007B4563" w:rsidRDefault="007B4563" w:rsidP="00A67C4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Н</w:t>
      </w:r>
      <w:r w:rsidR="00A81C53">
        <w:rPr>
          <w:rFonts w:ascii="Times New Roman" w:hAnsi="Times New Roman" w:cs="Times New Roman"/>
          <w:b w:val="0"/>
          <w:bCs w:val="0"/>
          <w:sz w:val="28"/>
          <w:szCs w:val="28"/>
        </w:rPr>
        <w:t>е позднее одного рабочего дня</w:t>
      </w:r>
      <w:r w:rsidR="00A81C53" w:rsidRPr="00A81C5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BB12AA">
        <w:rPr>
          <w:rFonts w:ascii="Times New Roman" w:hAnsi="Times New Roman" w:cs="Times New Roman"/>
          <w:b w:val="0"/>
          <w:bCs w:val="0"/>
          <w:sz w:val="28"/>
          <w:szCs w:val="28"/>
        </w:rPr>
        <w:t>после</w:t>
      </w:r>
      <w:r w:rsidR="00A81C53" w:rsidRPr="00A81C5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дня направления (вручения) уполномоченному лицу уведомления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</w:t>
      </w:r>
      <w:r w:rsidRPr="007B4563">
        <w:rPr>
          <w:rFonts w:ascii="Times New Roman" w:hAnsi="Times New Roman" w:cs="Times New Roman"/>
          <w:b w:val="0"/>
          <w:bCs w:val="0"/>
          <w:sz w:val="28"/>
          <w:szCs w:val="28"/>
        </w:rPr>
        <w:t>нформация о возврате уполномоченному лицу документов доводится до сведения депутатов Совета депутатов и направляется в управу района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а </w:t>
      </w:r>
      <w:r w:rsidR="000574C5">
        <w:rPr>
          <w:rFonts w:ascii="Times New Roman" w:hAnsi="Times New Roman" w:cs="Times New Roman"/>
          <w:b w:val="0"/>
          <w:bCs w:val="0"/>
          <w:sz w:val="28"/>
          <w:szCs w:val="28"/>
        </w:rPr>
        <w:t>информация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 планируемой дате рассмотрения вопроса об установке ограждающего устройства на заседании Совета депутатов </w:t>
      </w:r>
      <w:r w:rsidR="000574C5">
        <w:rPr>
          <w:rFonts w:ascii="Times New Roman" w:hAnsi="Times New Roman" w:cs="Times New Roman"/>
          <w:b w:val="0"/>
          <w:bCs w:val="0"/>
          <w:sz w:val="28"/>
          <w:szCs w:val="28"/>
        </w:rPr>
        <w:t>удаляется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0574C5">
        <w:rPr>
          <w:rFonts w:ascii="Times New Roman" w:hAnsi="Times New Roman" w:cs="Times New Roman"/>
          <w:b w:val="0"/>
          <w:bCs w:val="0"/>
          <w:sz w:val="28"/>
          <w:szCs w:val="28"/>
        </w:rPr>
        <w:t>с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официального сайта</w:t>
      </w:r>
      <w:r w:rsidR="00761F3A">
        <w:rPr>
          <w:rFonts w:ascii="Times New Roman" w:hAnsi="Times New Roman" w:cs="Times New Roman"/>
          <w:b w:val="0"/>
          <w:sz w:val="28"/>
        </w:rPr>
        <w:t>.</w:t>
      </w:r>
    </w:p>
    <w:p w14:paraId="5166E8F1" w14:textId="7CA377CA" w:rsidR="00B3697D" w:rsidRPr="00F6734F" w:rsidRDefault="00D71A6D" w:rsidP="00F6734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B177DA">
        <w:rPr>
          <w:sz w:val="28"/>
          <w:szCs w:val="28"/>
        </w:rPr>
        <w:t>0</w:t>
      </w:r>
      <w:r w:rsidR="0000081A">
        <w:rPr>
          <w:sz w:val="28"/>
          <w:szCs w:val="28"/>
        </w:rPr>
        <w:t>.</w:t>
      </w:r>
      <w:r>
        <w:rPr>
          <w:sz w:val="28"/>
          <w:szCs w:val="28"/>
        </w:rPr>
        <w:t xml:space="preserve"> В случае отсутствия оснований для подготовки</w:t>
      </w:r>
      <w:r w:rsidR="00C73EB7">
        <w:rPr>
          <w:sz w:val="28"/>
          <w:szCs w:val="28"/>
        </w:rPr>
        <w:t xml:space="preserve"> проекта</w:t>
      </w:r>
      <w:r>
        <w:rPr>
          <w:sz w:val="28"/>
          <w:szCs w:val="28"/>
        </w:rPr>
        <w:t xml:space="preserve"> решения Совета депутатов об отказе в согласовании установки ограждающего устройства или уведомления </w:t>
      </w:r>
      <w:r w:rsidR="00C73EB7" w:rsidRPr="00C73EB7">
        <w:rPr>
          <w:sz w:val="28"/>
          <w:szCs w:val="28"/>
        </w:rPr>
        <w:t xml:space="preserve">вопрос о </w:t>
      </w:r>
      <w:r w:rsidR="00C4652E">
        <w:rPr>
          <w:sz w:val="28"/>
          <w:szCs w:val="28"/>
        </w:rPr>
        <w:t xml:space="preserve">согласовании </w:t>
      </w:r>
      <w:r w:rsidR="00C73EB7" w:rsidRPr="00C73EB7">
        <w:rPr>
          <w:sz w:val="28"/>
          <w:szCs w:val="28"/>
        </w:rPr>
        <w:t>установк</w:t>
      </w:r>
      <w:r w:rsidR="00C4652E">
        <w:rPr>
          <w:sz w:val="28"/>
          <w:szCs w:val="28"/>
        </w:rPr>
        <w:t>и</w:t>
      </w:r>
      <w:r w:rsidR="00C73EB7" w:rsidRPr="00C73EB7">
        <w:rPr>
          <w:sz w:val="28"/>
          <w:szCs w:val="28"/>
        </w:rPr>
        <w:t xml:space="preserve"> ограждающего устройства</w:t>
      </w:r>
      <w:r>
        <w:rPr>
          <w:sz w:val="28"/>
          <w:szCs w:val="28"/>
        </w:rPr>
        <w:t xml:space="preserve"> </w:t>
      </w:r>
      <w:r w:rsidR="00127F27">
        <w:rPr>
          <w:sz w:val="28"/>
          <w:szCs w:val="28"/>
        </w:rPr>
        <w:t xml:space="preserve">или </w:t>
      </w:r>
      <w:r w:rsidR="00C4652E">
        <w:rPr>
          <w:sz w:val="28"/>
          <w:szCs w:val="28"/>
        </w:rPr>
        <w:t xml:space="preserve">об отказе в согласовании установки ограждающего устройства </w:t>
      </w:r>
      <w:r>
        <w:rPr>
          <w:sz w:val="28"/>
          <w:szCs w:val="28"/>
        </w:rPr>
        <w:t>подлеж</w:t>
      </w:r>
      <w:r w:rsidR="00C73EB7">
        <w:rPr>
          <w:sz w:val="28"/>
          <w:szCs w:val="28"/>
        </w:rPr>
        <w:t>и</w:t>
      </w:r>
      <w:r>
        <w:rPr>
          <w:sz w:val="28"/>
          <w:szCs w:val="28"/>
        </w:rPr>
        <w:t>т рассмотрению на ближайшем заседании Совета депутатов</w:t>
      </w:r>
      <w:r w:rsidR="0057211C" w:rsidRPr="00F6734F">
        <w:rPr>
          <w:sz w:val="28"/>
          <w:szCs w:val="28"/>
        </w:rPr>
        <w:t>.</w:t>
      </w:r>
    </w:p>
    <w:p w14:paraId="0FBD7556" w14:textId="4E4EC213" w:rsidR="00761F3A" w:rsidRDefault="00071A28" w:rsidP="001A606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1</w:t>
      </w:r>
      <w:r w:rsidR="00522FBF">
        <w:rPr>
          <w:rFonts w:ascii="Times New Roman" w:hAnsi="Times New Roman" w:cs="Times New Roman"/>
          <w:b w:val="0"/>
          <w:bCs w:val="0"/>
          <w:sz w:val="28"/>
          <w:szCs w:val="28"/>
        </w:rPr>
        <w:t>1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.</w:t>
      </w:r>
      <w:r w:rsidR="00761F3A">
        <w:rPr>
          <w:rFonts w:ascii="Times New Roman" w:hAnsi="Times New Roman" w:cs="Times New Roman"/>
          <w:b w:val="0"/>
          <w:sz w:val="28"/>
          <w:szCs w:val="28"/>
        </w:rPr>
        <w:t> П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роект решения</w:t>
      </w:r>
      <w:r w:rsidR="00761F3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51C56">
        <w:rPr>
          <w:rFonts w:ascii="Times New Roman" w:hAnsi="Times New Roman" w:cs="Times New Roman"/>
          <w:b w:val="0"/>
          <w:sz w:val="28"/>
          <w:szCs w:val="28"/>
        </w:rPr>
        <w:t>Совета депутатов</w:t>
      </w:r>
      <w:r w:rsidR="00C63F9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63F9A" w:rsidRPr="00C63F9A">
        <w:rPr>
          <w:rFonts w:ascii="Times New Roman" w:hAnsi="Times New Roman" w:cs="Times New Roman"/>
          <w:b w:val="0"/>
          <w:sz w:val="28"/>
          <w:szCs w:val="28"/>
        </w:rPr>
        <w:t>о согласовании установки ограждающего устройства или об отказе в согласовании установки ограждающего устройства</w:t>
      </w:r>
      <w:r w:rsidR="00761F3A">
        <w:rPr>
          <w:rFonts w:ascii="Times New Roman" w:hAnsi="Times New Roman" w:cs="Times New Roman"/>
          <w:b w:val="0"/>
          <w:sz w:val="28"/>
          <w:szCs w:val="28"/>
        </w:rPr>
        <w:t xml:space="preserve">, обращение 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 xml:space="preserve">и </w:t>
      </w:r>
      <w:r w:rsidR="00761F3A">
        <w:rPr>
          <w:rFonts w:ascii="Times New Roman" w:hAnsi="Times New Roman" w:cs="Times New Roman"/>
          <w:b w:val="0"/>
          <w:sz w:val="28"/>
          <w:szCs w:val="28"/>
        </w:rPr>
        <w:t xml:space="preserve">документы 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рассматрива</w:t>
      </w:r>
      <w:r w:rsidR="00761F3A">
        <w:rPr>
          <w:rFonts w:ascii="Times New Roman" w:hAnsi="Times New Roman" w:cs="Times New Roman"/>
          <w:b w:val="0"/>
          <w:sz w:val="28"/>
          <w:szCs w:val="28"/>
        </w:rPr>
        <w:t>ю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тся на заседании Совета депутатов</w:t>
      </w:r>
      <w:r w:rsidR="00D226B8">
        <w:rPr>
          <w:rFonts w:ascii="Times New Roman" w:hAnsi="Times New Roman" w:cs="Times New Roman"/>
          <w:b w:val="0"/>
          <w:sz w:val="28"/>
          <w:szCs w:val="28"/>
        </w:rPr>
        <w:t xml:space="preserve"> не позднее </w:t>
      </w:r>
      <w:r w:rsidR="00D226B8" w:rsidRPr="00D226B8">
        <w:rPr>
          <w:rFonts w:ascii="Times New Roman" w:hAnsi="Times New Roman" w:cs="Times New Roman"/>
          <w:b w:val="0"/>
          <w:sz w:val="28"/>
          <w:szCs w:val="28"/>
        </w:rPr>
        <w:t xml:space="preserve">30 </w:t>
      </w:r>
      <w:r w:rsidR="007C3419">
        <w:rPr>
          <w:rFonts w:ascii="Times New Roman" w:hAnsi="Times New Roman" w:cs="Times New Roman"/>
          <w:b w:val="0"/>
          <w:sz w:val="28"/>
          <w:szCs w:val="28"/>
        </w:rPr>
        <w:t xml:space="preserve">календарных </w:t>
      </w:r>
      <w:r w:rsidR="00D226B8" w:rsidRPr="00D226B8">
        <w:rPr>
          <w:rFonts w:ascii="Times New Roman" w:hAnsi="Times New Roman" w:cs="Times New Roman"/>
          <w:b w:val="0"/>
          <w:sz w:val="28"/>
          <w:szCs w:val="28"/>
        </w:rPr>
        <w:t xml:space="preserve">дней со дня поступления </w:t>
      </w:r>
      <w:r w:rsidR="00BB12AA">
        <w:rPr>
          <w:rFonts w:ascii="Times New Roman" w:hAnsi="Times New Roman" w:cs="Times New Roman"/>
          <w:b w:val="0"/>
          <w:sz w:val="28"/>
          <w:szCs w:val="28"/>
        </w:rPr>
        <w:t xml:space="preserve">в Совет депутатов </w:t>
      </w:r>
      <w:r w:rsidR="00D226B8" w:rsidRPr="00D226B8">
        <w:rPr>
          <w:rFonts w:ascii="Times New Roman" w:hAnsi="Times New Roman" w:cs="Times New Roman"/>
          <w:b w:val="0"/>
          <w:sz w:val="28"/>
          <w:szCs w:val="28"/>
        </w:rPr>
        <w:t>обращения</w:t>
      </w:r>
      <w:r w:rsidR="00A517EF">
        <w:rPr>
          <w:rFonts w:ascii="Times New Roman" w:hAnsi="Times New Roman" w:cs="Times New Roman"/>
          <w:b w:val="0"/>
          <w:sz w:val="28"/>
          <w:szCs w:val="28"/>
        </w:rPr>
        <w:t xml:space="preserve"> и документов</w:t>
      </w:r>
      <w:r w:rsidR="00E12AE5" w:rsidRPr="00522FBF">
        <w:rPr>
          <w:rFonts w:ascii="Times New Roman" w:hAnsi="Times New Roman" w:cs="Times New Roman"/>
          <w:b w:val="0"/>
          <w:sz w:val="28"/>
          <w:szCs w:val="28"/>
        </w:rPr>
        <w:t>.</w:t>
      </w:r>
      <w:r w:rsidR="00761F3A" w:rsidRPr="00E12AE5">
        <w:rPr>
          <w:rFonts w:ascii="Times New Roman" w:hAnsi="Times New Roman" w:cs="Times New Roman"/>
          <w:b w:val="0"/>
        </w:rPr>
        <w:t xml:space="preserve"> </w:t>
      </w:r>
    </w:p>
    <w:p w14:paraId="724B1970" w14:textId="3FE510D8" w:rsidR="00761F3A" w:rsidRPr="004323CF" w:rsidRDefault="00071A28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1</w:t>
      </w:r>
      <w:r w:rsidR="0078220A"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  <w:r w:rsidR="00761F3A"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="00761F3A"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>Р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 xml:space="preserve">ешение Совета </w:t>
      </w:r>
      <w:r w:rsidR="00761F3A"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депутатов о 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согласовании </w:t>
      </w:r>
      <w:r w:rsidR="00761F3A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установки ограждающего устройства 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или об отказе в согласовании </w:t>
      </w:r>
      <w:r w:rsidR="00761F3A"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>установки ограждающ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его</w:t>
      </w:r>
      <w:r w:rsidR="00761F3A"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устройств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="00761F3A"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считается принятым, если в 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 xml:space="preserve">результате открытого голосования </w:t>
      </w:r>
      <w:r w:rsidR="00A517E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 его принятие 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 xml:space="preserve">проголосовало более половины от установленной </w:t>
      </w:r>
      <w:bookmarkStart w:id="2" w:name="_Hlk199416959"/>
      <w:r w:rsidR="00EF12E9" w:rsidRPr="00EF12E9">
        <w:rPr>
          <w:rFonts w:ascii="Times New Roman" w:hAnsi="Times New Roman" w:cs="Times New Roman"/>
          <w:b w:val="0"/>
          <w:sz w:val="28"/>
          <w:szCs w:val="28"/>
        </w:rPr>
        <w:t xml:space="preserve">Уставом </w:t>
      </w:r>
      <w:r w:rsidR="00EF12E9" w:rsidRPr="00E13BA4">
        <w:rPr>
          <w:rFonts w:ascii="Times New Roman" w:hAnsi="Times New Roman" w:cs="Times New Roman"/>
          <w:b w:val="0"/>
          <w:iCs/>
          <w:sz w:val="28"/>
          <w:szCs w:val="28"/>
        </w:rPr>
        <w:t>муниципального округа</w:t>
      </w:r>
      <w:r w:rsidR="00EF12E9" w:rsidRPr="00EF12E9">
        <w:rPr>
          <w:rFonts w:ascii="Times New Roman" w:hAnsi="Times New Roman" w:cs="Times New Roman"/>
          <w:b w:val="0"/>
          <w:i/>
          <w:iCs/>
          <w:sz w:val="28"/>
          <w:szCs w:val="28"/>
        </w:rPr>
        <w:t xml:space="preserve"> </w:t>
      </w:r>
      <w:bookmarkEnd w:id="2"/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численности Совета депутатов.</w:t>
      </w:r>
    </w:p>
    <w:p w14:paraId="461BDC8B" w14:textId="655AB495" w:rsidR="00761F3A" w:rsidRDefault="00071A28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</w:t>
      </w:r>
      <w:r w:rsidR="0078220A">
        <w:rPr>
          <w:rFonts w:ascii="Times New Roman" w:hAnsi="Times New Roman" w:cs="Times New Roman"/>
          <w:b w:val="0"/>
          <w:sz w:val="28"/>
          <w:szCs w:val="28"/>
        </w:rPr>
        <w:t>3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.</w:t>
      </w:r>
      <w:r w:rsidR="00761F3A">
        <w:rPr>
          <w:rFonts w:ascii="Times New Roman" w:hAnsi="Times New Roman" w:cs="Times New Roman"/>
          <w:b w:val="0"/>
          <w:sz w:val="28"/>
          <w:szCs w:val="28"/>
        </w:rPr>
        <w:t> 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 xml:space="preserve">В решении Совета депутатов об отказе в согласовании </w:t>
      </w:r>
      <w:r w:rsidR="00761F3A"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>установки ограждающ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его</w:t>
      </w:r>
      <w:r w:rsidR="00761F3A"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устройств</w:t>
      </w:r>
      <w:r w:rsidR="00761F3A"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="00761F3A"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 xml:space="preserve">указываются основания такого отказа в соответствии с </w:t>
      </w:r>
      <w:r w:rsidR="00A517EF">
        <w:rPr>
          <w:rFonts w:ascii="Times New Roman" w:hAnsi="Times New Roman" w:cs="Times New Roman"/>
          <w:b w:val="0"/>
          <w:sz w:val="28"/>
          <w:szCs w:val="28"/>
        </w:rPr>
        <w:t>пункт</w:t>
      </w:r>
      <w:r w:rsidR="00FC6EFA">
        <w:rPr>
          <w:rFonts w:ascii="Times New Roman" w:hAnsi="Times New Roman" w:cs="Times New Roman"/>
          <w:b w:val="0"/>
          <w:sz w:val="28"/>
          <w:szCs w:val="28"/>
        </w:rPr>
        <w:t>ом</w:t>
      </w:r>
      <w:r w:rsidR="00A517EF">
        <w:rPr>
          <w:rFonts w:ascii="Times New Roman" w:hAnsi="Times New Roman" w:cs="Times New Roman"/>
          <w:b w:val="0"/>
          <w:sz w:val="28"/>
          <w:szCs w:val="28"/>
        </w:rPr>
        <w:t xml:space="preserve"> 13 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приложени</w:t>
      </w:r>
      <w:r w:rsidR="00A517EF">
        <w:rPr>
          <w:rFonts w:ascii="Times New Roman" w:hAnsi="Times New Roman" w:cs="Times New Roman"/>
          <w:b w:val="0"/>
          <w:sz w:val="28"/>
          <w:szCs w:val="28"/>
        </w:rPr>
        <w:t>я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 xml:space="preserve"> к постановлению Правительст</w:t>
      </w:r>
      <w:r w:rsidR="00761F3A">
        <w:rPr>
          <w:rFonts w:ascii="Times New Roman" w:hAnsi="Times New Roman" w:cs="Times New Roman"/>
          <w:b w:val="0"/>
          <w:sz w:val="28"/>
          <w:szCs w:val="28"/>
        </w:rPr>
        <w:t xml:space="preserve">ва Москвы 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«О</w:t>
      </w:r>
      <w:r w:rsidR="00FC6EFA">
        <w:rPr>
          <w:rFonts w:ascii="Times New Roman" w:hAnsi="Times New Roman" w:cs="Times New Roman"/>
          <w:b w:val="0"/>
          <w:sz w:val="28"/>
          <w:szCs w:val="28"/>
        </w:rPr>
        <w:t> </w:t>
      </w:r>
      <w:r w:rsidR="00761F3A">
        <w:rPr>
          <w:rFonts w:ascii="Times New Roman" w:hAnsi="Times New Roman" w:cs="Times New Roman"/>
          <w:b w:val="0"/>
          <w:sz w:val="28"/>
          <w:szCs w:val="28"/>
        </w:rPr>
        <w:t>п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орядке установки ограждений на придомовых территориях в городе Москве».</w:t>
      </w:r>
    </w:p>
    <w:p w14:paraId="35E887E7" w14:textId="0724645F" w:rsidR="00761F3A" w:rsidRPr="00127F27" w:rsidRDefault="00761F3A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</w:t>
      </w:r>
      <w:r w:rsidR="0078220A">
        <w:rPr>
          <w:rFonts w:ascii="Times New Roman" w:hAnsi="Times New Roman" w:cs="Times New Roman"/>
          <w:b w:val="0"/>
          <w:sz w:val="28"/>
          <w:szCs w:val="28"/>
        </w:rPr>
        <w:t>4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. К решению Совета депутатов о согласовании установки ограждающего </w:t>
      </w:r>
      <w:r w:rsidRPr="00127F27">
        <w:rPr>
          <w:rFonts w:ascii="Times New Roman" w:hAnsi="Times New Roman" w:cs="Times New Roman"/>
          <w:b w:val="0"/>
          <w:sz w:val="28"/>
          <w:szCs w:val="28"/>
        </w:rPr>
        <w:t>устройства прилагается проект размещения ограждающего устройства.</w:t>
      </w:r>
    </w:p>
    <w:p w14:paraId="6780C292" w14:textId="0ACA7C57" w:rsidR="00C63F9A" w:rsidRDefault="00761F3A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  <w:lang w:eastAsia="en-US"/>
        </w:rPr>
      </w:pPr>
      <w:r>
        <w:rPr>
          <w:rFonts w:ascii="Times New Roman" w:hAnsi="Times New Roman" w:cs="Times New Roman"/>
          <w:b w:val="0"/>
          <w:sz w:val="28"/>
          <w:szCs w:val="28"/>
        </w:rPr>
        <w:t>1</w:t>
      </w:r>
      <w:r w:rsidR="0078220A">
        <w:rPr>
          <w:rFonts w:ascii="Times New Roman" w:hAnsi="Times New Roman" w:cs="Times New Roman"/>
          <w:b w:val="0"/>
          <w:sz w:val="28"/>
          <w:szCs w:val="28"/>
        </w:rPr>
        <w:t>5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sz w:val="28"/>
          <w:szCs w:val="28"/>
        </w:rPr>
        <w:t> </w:t>
      </w:r>
      <w:r w:rsidR="00175E6F" w:rsidRPr="00175E6F">
        <w:rPr>
          <w:rFonts w:ascii="Times New Roman" w:hAnsi="Times New Roman" w:cs="Times New Roman"/>
          <w:b w:val="0"/>
          <w:iCs/>
          <w:sz w:val="28"/>
          <w:szCs w:val="28"/>
        </w:rPr>
        <w:t>Глава</w:t>
      </w:r>
      <w:r w:rsidR="00175E6F" w:rsidRPr="00175E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75E6F" w:rsidRPr="00E13BA4">
        <w:rPr>
          <w:rFonts w:ascii="Times New Roman" w:hAnsi="Times New Roman" w:cs="Times New Roman"/>
          <w:b w:val="0"/>
          <w:sz w:val="28"/>
          <w:szCs w:val="28"/>
        </w:rPr>
        <w:t>муниципального округа</w:t>
      </w:r>
      <w:r w:rsidR="00175E6F" w:rsidRPr="00175E6F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="00D96DB7">
        <w:rPr>
          <w:rFonts w:ascii="Times New Roman" w:hAnsi="Times New Roman" w:cs="Times New Roman"/>
          <w:b w:val="0"/>
          <w:sz w:val="28"/>
          <w:szCs w:val="28"/>
        </w:rPr>
        <w:t>обеспечивает направление</w:t>
      </w:r>
      <w:r w:rsidR="00175E6F" w:rsidRPr="00175E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E2DD0">
        <w:rPr>
          <w:rFonts w:ascii="Times New Roman" w:hAnsi="Times New Roman" w:cs="Times New Roman"/>
          <w:b w:val="0"/>
          <w:sz w:val="28"/>
          <w:szCs w:val="28"/>
        </w:rPr>
        <w:t>копи</w:t>
      </w:r>
      <w:r w:rsidR="00D96DB7">
        <w:rPr>
          <w:rFonts w:ascii="Times New Roman" w:hAnsi="Times New Roman" w:cs="Times New Roman"/>
          <w:b w:val="0"/>
          <w:sz w:val="28"/>
          <w:szCs w:val="28"/>
        </w:rPr>
        <w:t>и</w:t>
      </w:r>
      <w:r w:rsidR="009E2DD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75E6F">
        <w:rPr>
          <w:rFonts w:ascii="Times New Roman" w:hAnsi="Times New Roman" w:cs="Times New Roman"/>
          <w:b w:val="0"/>
          <w:sz w:val="28"/>
          <w:szCs w:val="28"/>
          <w:lang w:eastAsia="en-US"/>
        </w:rPr>
        <w:t>р</w:t>
      </w:r>
      <w:r w:rsidRPr="004323CF">
        <w:rPr>
          <w:rFonts w:ascii="Times New Roman" w:hAnsi="Times New Roman" w:cs="Times New Roman"/>
          <w:b w:val="0"/>
          <w:sz w:val="28"/>
          <w:szCs w:val="28"/>
          <w:lang w:eastAsia="en-US"/>
        </w:rPr>
        <w:t>ешени</w:t>
      </w:r>
      <w:r w:rsidR="009E2DD0">
        <w:rPr>
          <w:rFonts w:ascii="Times New Roman" w:hAnsi="Times New Roman" w:cs="Times New Roman"/>
          <w:b w:val="0"/>
          <w:sz w:val="28"/>
          <w:szCs w:val="28"/>
          <w:lang w:eastAsia="en-US"/>
        </w:rPr>
        <w:t>я</w:t>
      </w:r>
      <w:r w:rsidRPr="004323CF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Совета депутатов о согласовании </w:t>
      </w:r>
      <w:r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установки ограждающего устройства </w:t>
      </w:r>
      <w:r w:rsidRPr="004323CF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или об отказе в согласовании </w:t>
      </w:r>
      <w:r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>установки ограждающ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его</w:t>
      </w:r>
      <w:r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устройств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Pr="004323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>уполномоченному лицу</w:t>
      </w:r>
      <w:r w:rsidR="00BA4350">
        <w:rPr>
          <w:rFonts w:ascii="Times New Roman" w:hAnsi="Times New Roman" w:cs="Times New Roman"/>
          <w:b w:val="0"/>
          <w:sz w:val="28"/>
          <w:szCs w:val="28"/>
        </w:rPr>
        <w:t>,</w:t>
      </w:r>
      <w:r w:rsidRPr="004323CF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</w:t>
      </w:r>
      <w:r w:rsidR="003F556B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в </w:t>
      </w:r>
      <w:r w:rsidRPr="004323CF">
        <w:rPr>
          <w:rFonts w:ascii="Times New Roman" w:hAnsi="Times New Roman" w:cs="Times New Roman"/>
          <w:b w:val="0"/>
          <w:sz w:val="28"/>
          <w:szCs w:val="28"/>
          <w:lang w:eastAsia="en-US"/>
        </w:rPr>
        <w:t>управу района</w:t>
      </w:r>
      <w:r w:rsidR="00BA4350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и</w:t>
      </w:r>
      <w:r w:rsidR="009E2DD0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</w:t>
      </w:r>
      <w:r w:rsidR="00BA4350" w:rsidRPr="00E95326">
        <w:rPr>
          <w:rFonts w:ascii="Times New Roman" w:hAnsi="Times New Roman" w:cs="Times New Roman"/>
          <w:b w:val="0"/>
          <w:sz w:val="28"/>
          <w:szCs w:val="28"/>
        </w:rPr>
        <w:t>Департамент территориальных органов исполнительной власти города Москвы</w:t>
      </w:r>
      <w:r w:rsidR="0036683A">
        <w:rPr>
          <w:rFonts w:ascii="Times New Roman" w:hAnsi="Times New Roman" w:cs="Times New Roman"/>
          <w:b w:val="0"/>
          <w:sz w:val="28"/>
          <w:szCs w:val="28"/>
        </w:rPr>
        <w:t>,</w:t>
      </w:r>
      <w:r w:rsidR="0036683A" w:rsidRPr="0036683A">
        <w:t xml:space="preserve"> </w:t>
      </w:r>
      <w:r w:rsidR="009E2DD0">
        <w:rPr>
          <w:rFonts w:ascii="Times New Roman" w:hAnsi="Times New Roman" w:cs="Times New Roman"/>
          <w:b w:val="0"/>
          <w:sz w:val="28"/>
          <w:szCs w:val="28"/>
          <w:lang w:eastAsia="en-US"/>
        </w:rPr>
        <w:t>в срок</w:t>
      </w:r>
      <w:r w:rsidRPr="004323CF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не позднее </w:t>
      </w:r>
      <w:r>
        <w:rPr>
          <w:rFonts w:ascii="Times New Roman" w:hAnsi="Times New Roman" w:cs="Times New Roman"/>
          <w:b w:val="0"/>
          <w:sz w:val="28"/>
          <w:szCs w:val="28"/>
        </w:rPr>
        <w:t>пяти</w:t>
      </w:r>
      <w:r w:rsidRPr="004323CF">
        <w:rPr>
          <w:rFonts w:ascii="Times New Roman" w:hAnsi="Times New Roman" w:cs="Times New Roman"/>
          <w:b w:val="0"/>
          <w:sz w:val="28"/>
          <w:szCs w:val="28"/>
        </w:rPr>
        <w:t xml:space="preserve"> рабочих дней со дня его принятия</w:t>
      </w:r>
      <w:r w:rsidR="008E6941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3FE7774B" w14:textId="42F01A6B" w:rsidR="00761F3A" w:rsidRDefault="00C63F9A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lang w:eastAsia="en-US"/>
        </w:rPr>
        <w:t>1</w:t>
      </w:r>
      <w:r w:rsidR="0078220A">
        <w:rPr>
          <w:rFonts w:ascii="Times New Roman" w:hAnsi="Times New Roman" w:cs="Times New Roman"/>
          <w:b w:val="0"/>
          <w:sz w:val="28"/>
          <w:szCs w:val="28"/>
          <w:lang w:eastAsia="en-US"/>
        </w:rPr>
        <w:t>6</w:t>
      </w:r>
      <w:r>
        <w:rPr>
          <w:rFonts w:ascii="Times New Roman" w:hAnsi="Times New Roman" w:cs="Times New Roman"/>
          <w:b w:val="0"/>
          <w:sz w:val="28"/>
          <w:szCs w:val="28"/>
          <w:lang w:eastAsia="en-US"/>
        </w:rPr>
        <w:t>. </w:t>
      </w:r>
      <w:bookmarkStart w:id="3" w:name="_Hlk199421303"/>
      <w:r w:rsidR="00F96749">
        <w:rPr>
          <w:rFonts w:ascii="Times New Roman" w:hAnsi="Times New Roman" w:cs="Times New Roman"/>
          <w:b w:val="0"/>
          <w:sz w:val="28"/>
          <w:szCs w:val="28"/>
          <w:lang w:eastAsia="en-US"/>
        </w:rPr>
        <w:t>Р</w:t>
      </w:r>
      <w:r w:rsidRPr="00C63F9A">
        <w:rPr>
          <w:rFonts w:ascii="Times New Roman" w:hAnsi="Times New Roman" w:cs="Times New Roman"/>
          <w:b w:val="0"/>
          <w:sz w:val="28"/>
          <w:szCs w:val="28"/>
          <w:lang w:eastAsia="en-US"/>
        </w:rPr>
        <w:t>ешени</w:t>
      </w:r>
      <w:r>
        <w:rPr>
          <w:rFonts w:ascii="Times New Roman" w:hAnsi="Times New Roman" w:cs="Times New Roman"/>
          <w:b w:val="0"/>
          <w:sz w:val="28"/>
          <w:szCs w:val="28"/>
          <w:lang w:eastAsia="en-US"/>
        </w:rPr>
        <w:t>я</w:t>
      </w:r>
      <w:r w:rsidRPr="00C63F9A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Совета депутатов </w:t>
      </w:r>
      <w:r w:rsidR="00EF0D59" w:rsidRPr="00EF0D59">
        <w:rPr>
          <w:rFonts w:ascii="Times New Roman" w:hAnsi="Times New Roman" w:cs="Times New Roman"/>
          <w:b w:val="0"/>
          <w:sz w:val="28"/>
          <w:szCs w:val="28"/>
          <w:lang w:eastAsia="en-US"/>
        </w:rPr>
        <w:t>о согласовании установки ограждающего устройства и об отказе в согласовании установки ограждающего устройства</w:t>
      </w:r>
      <w:r w:rsidR="00E2259C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</w:t>
      </w:r>
      <w:r w:rsidR="00761F3A">
        <w:rPr>
          <w:rFonts w:ascii="Times New Roman" w:hAnsi="Times New Roman" w:cs="Times New Roman"/>
          <w:b w:val="0"/>
          <w:sz w:val="28"/>
          <w:szCs w:val="28"/>
          <w:lang w:eastAsia="en-US"/>
        </w:rPr>
        <w:t>размеща</w:t>
      </w:r>
      <w:r w:rsidR="00FC6EFA">
        <w:rPr>
          <w:rFonts w:ascii="Times New Roman" w:hAnsi="Times New Roman" w:cs="Times New Roman"/>
          <w:b w:val="0"/>
          <w:sz w:val="28"/>
          <w:szCs w:val="28"/>
          <w:lang w:eastAsia="en-US"/>
        </w:rPr>
        <w:t>ю</w:t>
      </w:r>
      <w:r w:rsidR="00761F3A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тся на официальном сайте не позднее восьми рабочих дней со дня </w:t>
      </w:r>
      <w:r w:rsidR="00CD0190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их </w:t>
      </w:r>
      <w:r w:rsidR="00761F3A">
        <w:rPr>
          <w:rFonts w:ascii="Times New Roman" w:hAnsi="Times New Roman" w:cs="Times New Roman"/>
          <w:b w:val="0"/>
          <w:sz w:val="28"/>
          <w:szCs w:val="28"/>
          <w:lang w:eastAsia="en-US"/>
        </w:rPr>
        <w:t>принятия</w:t>
      </w:r>
      <w:r w:rsidR="00F96749" w:rsidRPr="00FC6EFA">
        <w:rPr>
          <w:rFonts w:ascii="Times New Roman" w:hAnsi="Times New Roman" w:cs="Times New Roman"/>
          <w:b w:val="0"/>
          <w:sz w:val="28"/>
          <w:szCs w:val="28"/>
        </w:rPr>
        <w:t xml:space="preserve"> и</w:t>
      </w:r>
      <w:r w:rsidR="00F96749" w:rsidRPr="00FC6EF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подлеж</w:t>
      </w:r>
      <w:r w:rsidR="009E2DD0">
        <w:rPr>
          <w:rFonts w:ascii="Times New Roman" w:hAnsi="Times New Roman" w:cs="Times New Roman"/>
          <w:b w:val="0"/>
          <w:sz w:val="28"/>
          <w:szCs w:val="28"/>
        </w:rPr>
        <w:t>а</w:t>
      </w:r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 xml:space="preserve">т опубликованию в </w:t>
      </w:r>
      <w:r w:rsidR="00E2259C" w:rsidRPr="00E2259C">
        <w:rPr>
          <w:rFonts w:ascii="Times New Roman" w:hAnsi="Times New Roman" w:cs="Times New Roman"/>
          <w:b w:val="0"/>
          <w:sz w:val="28"/>
          <w:szCs w:val="28"/>
        </w:rPr>
        <w:t xml:space="preserve">порядке, предусмотренном Уставом </w:t>
      </w:r>
      <w:r w:rsidR="00E2259C" w:rsidRPr="00E12AE5">
        <w:rPr>
          <w:rFonts w:ascii="Times New Roman" w:hAnsi="Times New Roman" w:cs="Times New Roman"/>
          <w:b w:val="0"/>
          <w:iCs/>
          <w:sz w:val="28"/>
          <w:szCs w:val="28"/>
        </w:rPr>
        <w:t>муниципального округа</w:t>
      </w:r>
      <w:r w:rsidR="00E2259C" w:rsidRPr="00E2259C">
        <w:rPr>
          <w:rFonts w:ascii="Times New Roman" w:hAnsi="Times New Roman" w:cs="Times New Roman"/>
          <w:b w:val="0"/>
          <w:i/>
          <w:iCs/>
          <w:sz w:val="28"/>
          <w:szCs w:val="28"/>
        </w:rPr>
        <w:t xml:space="preserve"> </w:t>
      </w:r>
      <w:bookmarkStart w:id="4" w:name="_Hlk199422749"/>
      <w:r w:rsidR="00E2259C" w:rsidRPr="00E2259C">
        <w:rPr>
          <w:rFonts w:ascii="Times New Roman" w:hAnsi="Times New Roman" w:cs="Times New Roman"/>
          <w:b w:val="0"/>
          <w:sz w:val="28"/>
          <w:szCs w:val="28"/>
        </w:rPr>
        <w:t>для официального опубликования муниципальных правовых актов</w:t>
      </w:r>
      <w:bookmarkEnd w:id="3"/>
      <w:bookmarkEnd w:id="4"/>
      <w:r w:rsidR="00761F3A" w:rsidRPr="004323CF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13036994" w14:textId="77777777" w:rsidR="00132374" w:rsidRPr="00132374" w:rsidRDefault="00132374" w:rsidP="00761F3A">
      <w:pPr>
        <w:jc w:val="center"/>
        <w:rPr>
          <w:sz w:val="28"/>
          <w:szCs w:val="28"/>
        </w:rPr>
      </w:pPr>
    </w:p>
    <w:sectPr w:rsidR="00132374" w:rsidRPr="00132374" w:rsidSect="00AD5E6D">
      <w:pgSz w:w="11906" w:h="16838"/>
      <w:pgMar w:top="1134" w:right="851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5E863B" w14:textId="77777777" w:rsidR="00E92D67" w:rsidRDefault="00E92D67" w:rsidP="00AD5E6D">
      <w:r>
        <w:separator/>
      </w:r>
    </w:p>
  </w:endnote>
  <w:endnote w:type="continuationSeparator" w:id="0">
    <w:p w14:paraId="09EED0F5" w14:textId="77777777" w:rsidR="00E92D67" w:rsidRDefault="00E92D67" w:rsidP="00AD5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B83662" w14:textId="77777777" w:rsidR="00E92D67" w:rsidRDefault="00E92D67" w:rsidP="00AD5E6D">
      <w:r>
        <w:separator/>
      </w:r>
    </w:p>
  </w:footnote>
  <w:footnote w:type="continuationSeparator" w:id="0">
    <w:p w14:paraId="00B9BF03" w14:textId="77777777" w:rsidR="00E92D67" w:rsidRDefault="00E92D67" w:rsidP="00AD5E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54855753"/>
      <w:docPartObj>
        <w:docPartGallery w:val="Page Numbers (Top of Page)"/>
        <w:docPartUnique/>
      </w:docPartObj>
    </w:sdtPr>
    <w:sdtEndPr/>
    <w:sdtContent>
      <w:p w14:paraId="57B770D5" w14:textId="77777777" w:rsidR="00985D2C" w:rsidRDefault="00985D2C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6061">
          <w:rPr>
            <w:noProof/>
          </w:rPr>
          <w:t>6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BB4982"/>
    <w:multiLevelType w:val="hybridMultilevel"/>
    <w:tmpl w:val="BF2EEBEE"/>
    <w:lvl w:ilvl="0" w:tplc="523416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8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6AA"/>
    <w:rsid w:val="00000473"/>
    <w:rsid w:val="0000081A"/>
    <w:rsid w:val="0000137F"/>
    <w:rsid w:val="00007F45"/>
    <w:rsid w:val="00010844"/>
    <w:rsid w:val="00031ED6"/>
    <w:rsid w:val="00035141"/>
    <w:rsid w:val="00044207"/>
    <w:rsid w:val="00051C15"/>
    <w:rsid w:val="00052007"/>
    <w:rsid w:val="00053D72"/>
    <w:rsid w:val="000574C5"/>
    <w:rsid w:val="000666CB"/>
    <w:rsid w:val="00071A28"/>
    <w:rsid w:val="00074F6E"/>
    <w:rsid w:val="0008675C"/>
    <w:rsid w:val="000921C4"/>
    <w:rsid w:val="00095C39"/>
    <w:rsid w:val="000A0F9C"/>
    <w:rsid w:val="000B075C"/>
    <w:rsid w:val="000E3997"/>
    <w:rsid w:val="000E3A9E"/>
    <w:rsid w:val="000F0B24"/>
    <w:rsid w:val="00102343"/>
    <w:rsid w:val="00102487"/>
    <w:rsid w:val="001036BD"/>
    <w:rsid w:val="00105553"/>
    <w:rsid w:val="00107A4D"/>
    <w:rsid w:val="00120C02"/>
    <w:rsid w:val="00120E64"/>
    <w:rsid w:val="00127F27"/>
    <w:rsid w:val="00130532"/>
    <w:rsid w:val="00132374"/>
    <w:rsid w:val="001569B4"/>
    <w:rsid w:val="001573DD"/>
    <w:rsid w:val="0015774F"/>
    <w:rsid w:val="00162866"/>
    <w:rsid w:val="00170D55"/>
    <w:rsid w:val="001715E1"/>
    <w:rsid w:val="001730B2"/>
    <w:rsid w:val="00175E6F"/>
    <w:rsid w:val="00176380"/>
    <w:rsid w:val="00187CFF"/>
    <w:rsid w:val="00187D9C"/>
    <w:rsid w:val="001917C6"/>
    <w:rsid w:val="001A0334"/>
    <w:rsid w:val="001A3391"/>
    <w:rsid w:val="001A6061"/>
    <w:rsid w:val="001A64E6"/>
    <w:rsid w:val="001A74D0"/>
    <w:rsid w:val="001B3FFF"/>
    <w:rsid w:val="001B5861"/>
    <w:rsid w:val="001B7857"/>
    <w:rsid w:val="001C25E4"/>
    <w:rsid w:val="001C3CD8"/>
    <w:rsid w:val="001E42F8"/>
    <w:rsid w:val="001F3F2F"/>
    <w:rsid w:val="00201881"/>
    <w:rsid w:val="002056B8"/>
    <w:rsid w:val="00211404"/>
    <w:rsid w:val="00216D0D"/>
    <w:rsid w:val="00227D85"/>
    <w:rsid w:val="00232F0C"/>
    <w:rsid w:val="00240E07"/>
    <w:rsid w:val="00245123"/>
    <w:rsid w:val="00247A49"/>
    <w:rsid w:val="002531E4"/>
    <w:rsid w:val="00263528"/>
    <w:rsid w:val="00264CA8"/>
    <w:rsid w:val="00270F2C"/>
    <w:rsid w:val="00297265"/>
    <w:rsid w:val="002A003B"/>
    <w:rsid w:val="002B3914"/>
    <w:rsid w:val="002B6CC4"/>
    <w:rsid w:val="002C4E00"/>
    <w:rsid w:val="002C6E66"/>
    <w:rsid w:val="002E0AE6"/>
    <w:rsid w:val="002E67FD"/>
    <w:rsid w:val="002E6A6B"/>
    <w:rsid w:val="002F1DCE"/>
    <w:rsid w:val="002F49C0"/>
    <w:rsid w:val="002F5046"/>
    <w:rsid w:val="00310A88"/>
    <w:rsid w:val="00314FD3"/>
    <w:rsid w:val="0031625B"/>
    <w:rsid w:val="0034008E"/>
    <w:rsid w:val="0034243D"/>
    <w:rsid w:val="00351655"/>
    <w:rsid w:val="0036683A"/>
    <w:rsid w:val="00386C99"/>
    <w:rsid w:val="00386FF0"/>
    <w:rsid w:val="00393BF4"/>
    <w:rsid w:val="003B0EE0"/>
    <w:rsid w:val="003B48A4"/>
    <w:rsid w:val="003E54FB"/>
    <w:rsid w:val="003E58FD"/>
    <w:rsid w:val="003E798C"/>
    <w:rsid w:val="003F2CD2"/>
    <w:rsid w:val="003F3FE2"/>
    <w:rsid w:val="003F556B"/>
    <w:rsid w:val="003F6D5E"/>
    <w:rsid w:val="00410E6B"/>
    <w:rsid w:val="004131B5"/>
    <w:rsid w:val="00420452"/>
    <w:rsid w:val="0043776A"/>
    <w:rsid w:val="00441A26"/>
    <w:rsid w:val="0045067B"/>
    <w:rsid w:val="004634C3"/>
    <w:rsid w:val="00463591"/>
    <w:rsid w:val="00493BB6"/>
    <w:rsid w:val="004A03B1"/>
    <w:rsid w:val="004A049B"/>
    <w:rsid w:val="004A340B"/>
    <w:rsid w:val="004A75AA"/>
    <w:rsid w:val="004B35EF"/>
    <w:rsid w:val="004C394B"/>
    <w:rsid w:val="004C504F"/>
    <w:rsid w:val="004C6689"/>
    <w:rsid w:val="004D319B"/>
    <w:rsid w:val="004D627B"/>
    <w:rsid w:val="004E4386"/>
    <w:rsid w:val="004F0C81"/>
    <w:rsid w:val="004F0E49"/>
    <w:rsid w:val="00501D6F"/>
    <w:rsid w:val="00502BB4"/>
    <w:rsid w:val="005071C2"/>
    <w:rsid w:val="00522FBF"/>
    <w:rsid w:val="005303E0"/>
    <w:rsid w:val="00530CF4"/>
    <w:rsid w:val="00546064"/>
    <w:rsid w:val="00546745"/>
    <w:rsid w:val="0056223F"/>
    <w:rsid w:val="0057211C"/>
    <w:rsid w:val="005728F9"/>
    <w:rsid w:val="00574428"/>
    <w:rsid w:val="0058719F"/>
    <w:rsid w:val="00587A1E"/>
    <w:rsid w:val="005A1231"/>
    <w:rsid w:val="005A5FB8"/>
    <w:rsid w:val="005A663C"/>
    <w:rsid w:val="005B1A29"/>
    <w:rsid w:val="005B2C43"/>
    <w:rsid w:val="005B3713"/>
    <w:rsid w:val="005B619D"/>
    <w:rsid w:val="005B79CE"/>
    <w:rsid w:val="005C7613"/>
    <w:rsid w:val="005C79D3"/>
    <w:rsid w:val="005F31AE"/>
    <w:rsid w:val="005F7CD7"/>
    <w:rsid w:val="00602789"/>
    <w:rsid w:val="006055A4"/>
    <w:rsid w:val="00606B75"/>
    <w:rsid w:val="006110C4"/>
    <w:rsid w:val="006123DC"/>
    <w:rsid w:val="0061472E"/>
    <w:rsid w:val="006155ED"/>
    <w:rsid w:val="00620BB0"/>
    <w:rsid w:val="00620F27"/>
    <w:rsid w:val="00622373"/>
    <w:rsid w:val="00625825"/>
    <w:rsid w:val="00650CDB"/>
    <w:rsid w:val="006731E5"/>
    <w:rsid w:val="006741F5"/>
    <w:rsid w:val="00676A1D"/>
    <w:rsid w:val="00681843"/>
    <w:rsid w:val="006858C9"/>
    <w:rsid w:val="006878B9"/>
    <w:rsid w:val="0069343B"/>
    <w:rsid w:val="006A08B4"/>
    <w:rsid w:val="006A2CBD"/>
    <w:rsid w:val="006C20F3"/>
    <w:rsid w:val="006C23D5"/>
    <w:rsid w:val="006D2D39"/>
    <w:rsid w:val="006D3397"/>
    <w:rsid w:val="006D47EA"/>
    <w:rsid w:val="006E0EEC"/>
    <w:rsid w:val="006F0E99"/>
    <w:rsid w:val="006F453D"/>
    <w:rsid w:val="00702C81"/>
    <w:rsid w:val="00704569"/>
    <w:rsid w:val="00715394"/>
    <w:rsid w:val="0072247D"/>
    <w:rsid w:val="0073236F"/>
    <w:rsid w:val="00734E0A"/>
    <w:rsid w:val="0073516A"/>
    <w:rsid w:val="00737F2C"/>
    <w:rsid w:val="00741E04"/>
    <w:rsid w:val="00743313"/>
    <w:rsid w:val="0074574E"/>
    <w:rsid w:val="0075148D"/>
    <w:rsid w:val="0075229F"/>
    <w:rsid w:val="00753712"/>
    <w:rsid w:val="00761F3A"/>
    <w:rsid w:val="00780247"/>
    <w:rsid w:val="0078220A"/>
    <w:rsid w:val="00791EF1"/>
    <w:rsid w:val="0079403C"/>
    <w:rsid w:val="007A11E7"/>
    <w:rsid w:val="007B16A0"/>
    <w:rsid w:val="007B4563"/>
    <w:rsid w:val="007B4966"/>
    <w:rsid w:val="007B6010"/>
    <w:rsid w:val="007C1716"/>
    <w:rsid w:val="007C2EDD"/>
    <w:rsid w:val="007C3419"/>
    <w:rsid w:val="007C3934"/>
    <w:rsid w:val="007C5589"/>
    <w:rsid w:val="007C5CCF"/>
    <w:rsid w:val="007C644E"/>
    <w:rsid w:val="007D11DA"/>
    <w:rsid w:val="007E7AB6"/>
    <w:rsid w:val="007F1D5F"/>
    <w:rsid w:val="0081395A"/>
    <w:rsid w:val="00816BD7"/>
    <w:rsid w:val="00820BE3"/>
    <w:rsid w:val="008312CE"/>
    <w:rsid w:val="00835D6D"/>
    <w:rsid w:val="008423A8"/>
    <w:rsid w:val="00843CE5"/>
    <w:rsid w:val="00843F23"/>
    <w:rsid w:val="00844F44"/>
    <w:rsid w:val="00845EA9"/>
    <w:rsid w:val="008476A5"/>
    <w:rsid w:val="00850C20"/>
    <w:rsid w:val="00851C56"/>
    <w:rsid w:val="00852ABE"/>
    <w:rsid w:val="008759C4"/>
    <w:rsid w:val="00876E1C"/>
    <w:rsid w:val="00890B5B"/>
    <w:rsid w:val="00890D73"/>
    <w:rsid w:val="008923EA"/>
    <w:rsid w:val="00892765"/>
    <w:rsid w:val="00896427"/>
    <w:rsid w:val="00897501"/>
    <w:rsid w:val="008B5D58"/>
    <w:rsid w:val="008C0834"/>
    <w:rsid w:val="008C0C23"/>
    <w:rsid w:val="008C62FD"/>
    <w:rsid w:val="008D5917"/>
    <w:rsid w:val="008D5C28"/>
    <w:rsid w:val="008D6960"/>
    <w:rsid w:val="008E4C33"/>
    <w:rsid w:val="008E6941"/>
    <w:rsid w:val="008F15A9"/>
    <w:rsid w:val="008F545D"/>
    <w:rsid w:val="008F5D7B"/>
    <w:rsid w:val="00901996"/>
    <w:rsid w:val="00910D21"/>
    <w:rsid w:val="00913EEA"/>
    <w:rsid w:val="0091628E"/>
    <w:rsid w:val="00935554"/>
    <w:rsid w:val="009428DF"/>
    <w:rsid w:val="00942D37"/>
    <w:rsid w:val="00954AAD"/>
    <w:rsid w:val="00961ECA"/>
    <w:rsid w:val="0096238F"/>
    <w:rsid w:val="00973799"/>
    <w:rsid w:val="009776AA"/>
    <w:rsid w:val="00981223"/>
    <w:rsid w:val="00985681"/>
    <w:rsid w:val="00985D2C"/>
    <w:rsid w:val="00986AA8"/>
    <w:rsid w:val="009904DC"/>
    <w:rsid w:val="0099324A"/>
    <w:rsid w:val="00997FC4"/>
    <w:rsid w:val="009A1CE8"/>
    <w:rsid w:val="009A5DA2"/>
    <w:rsid w:val="009B432F"/>
    <w:rsid w:val="009B5442"/>
    <w:rsid w:val="009C68C0"/>
    <w:rsid w:val="009D12A6"/>
    <w:rsid w:val="009D3EA0"/>
    <w:rsid w:val="009E2DD0"/>
    <w:rsid w:val="009E3757"/>
    <w:rsid w:val="009E4D6A"/>
    <w:rsid w:val="00A00964"/>
    <w:rsid w:val="00A02946"/>
    <w:rsid w:val="00A06F2E"/>
    <w:rsid w:val="00A07A10"/>
    <w:rsid w:val="00A21E90"/>
    <w:rsid w:val="00A3167E"/>
    <w:rsid w:val="00A3170E"/>
    <w:rsid w:val="00A43797"/>
    <w:rsid w:val="00A5084A"/>
    <w:rsid w:val="00A517EF"/>
    <w:rsid w:val="00A535E4"/>
    <w:rsid w:val="00A5608B"/>
    <w:rsid w:val="00A56445"/>
    <w:rsid w:val="00A5671F"/>
    <w:rsid w:val="00A6046C"/>
    <w:rsid w:val="00A64BC9"/>
    <w:rsid w:val="00A67C41"/>
    <w:rsid w:val="00A723AD"/>
    <w:rsid w:val="00A75BFB"/>
    <w:rsid w:val="00A81C53"/>
    <w:rsid w:val="00A94322"/>
    <w:rsid w:val="00AA0AFD"/>
    <w:rsid w:val="00AA0D5A"/>
    <w:rsid w:val="00AA2845"/>
    <w:rsid w:val="00AD0CD3"/>
    <w:rsid w:val="00AD1C3B"/>
    <w:rsid w:val="00AD5E6D"/>
    <w:rsid w:val="00B00001"/>
    <w:rsid w:val="00B1577B"/>
    <w:rsid w:val="00B162B2"/>
    <w:rsid w:val="00B1697D"/>
    <w:rsid w:val="00B177DA"/>
    <w:rsid w:val="00B220E0"/>
    <w:rsid w:val="00B24073"/>
    <w:rsid w:val="00B26D4C"/>
    <w:rsid w:val="00B32D15"/>
    <w:rsid w:val="00B337BF"/>
    <w:rsid w:val="00B34FA7"/>
    <w:rsid w:val="00B3697D"/>
    <w:rsid w:val="00B423EF"/>
    <w:rsid w:val="00B44504"/>
    <w:rsid w:val="00B459C0"/>
    <w:rsid w:val="00B53606"/>
    <w:rsid w:val="00B552B3"/>
    <w:rsid w:val="00B56146"/>
    <w:rsid w:val="00B67056"/>
    <w:rsid w:val="00B8277A"/>
    <w:rsid w:val="00B86461"/>
    <w:rsid w:val="00BA4350"/>
    <w:rsid w:val="00BA5687"/>
    <w:rsid w:val="00BA654F"/>
    <w:rsid w:val="00BB12AA"/>
    <w:rsid w:val="00BB44FC"/>
    <w:rsid w:val="00BB4E0E"/>
    <w:rsid w:val="00BC1F28"/>
    <w:rsid w:val="00BC25F8"/>
    <w:rsid w:val="00BC7C28"/>
    <w:rsid w:val="00BE3FC1"/>
    <w:rsid w:val="00BE51CC"/>
    <w:rsid w:val="00BE5995"/>
    <w:rsid w:val="00BE6966"/>
    <w:rsid w:val="00BE6EEE"/>
    <w:rsid w:val="00BE7948"/>
    <w:rsid w:val="00BF1028"/>
    <w:rsid w:val="00BF714E"/>
    <w:rsid w:val="00C10438"/>
    <w:rsid w:val="00C23DA3"/>
    <w:rsid w:val="00C26661"/>
    <w:rsid w:val="00C341C9"/>
    <w:rsid w:val="00C349DD"/>
    <w:rsid w:val="00C36AD1"/>
    <w:rsid w:val="00C4125C"/>
    <w:rsid w:val="00C427BE"/>
    <w:rsid w:val="00C4450C"/>
    <w:rsid w:val="00C44ACB"/>
    <w:rsid w:val="00C4652E"/>
    <w:rsid w:val="00C57683"/>
    <w:rsid w:val="00C611AE"/>
    <w:rsid w:val="00C63F9A"/>
    <w:rsid w:val="00C67C82"/>
    <w:rsid w:val="00C70400"/>
    <w:rsid w:val="00C73EB7"/>
    <w:rsid w:val="00C85E45"/>
    <w:rsid w:val="00C921D1"/>
    <w:rsid w:val="00C95093"/>
    <w:rsid w:val="00C955E3"/>
    <w:rsid w:val="00C96FAE"/>
    <w:rsid w:val="00CA4832"/>
    <w:rsid w:val="00CB0321"/>
    <w:rsid w:val="00CB4A5B"/>
    <w:rsid w:val="00CB6E9E"/>
    <w:rsid w:val="00CD0190"/>
    <w:rsid w:val="00CD2FE4"/>
    <w:rsid w:val="00CD638F"/>
    <w:rsid w:val="00CD6D90"/>
    <w:rsid w:val="00CE08F8"/>
    <w:rsid w:val="00CE3AAA"/>
    <w:rsid w:val="00CE5F84"/>
    <w:rsid w:val="00CE6515"/>
    <w:rsid w:val="00CF072D"/>
    <w:rsid w:val="00D0340B"/>
    <w:rsid w:val="00D17575"/>
    <w:rsid w:val="00D179FF"/>
    <w:rsid w:val="00D226B8"/>
    <w:rsid w:val="00D4225A"/>
    <w:rsid w:val="00D43595"/>
    <w:rsid w:val="00D44C22"/>
    <w:rsid w:val="00D536D2"/>
    <w:rsid w:val="00D55AA1"/>
    <w:rsid w:val="00D56533"/>
    <w:rsid w:val="00D6490C"/>
    <w:rsid w:val="00D7039A"/>
    <w:rsid w:val="00D71A6D"/>
    <w:rsid w:val="00D72BED"/>
    <w:rsid w:val="00D73542"/>
    <w:rsid w:val="00D90D3A"/>
    <w:rsid w:val="00D96225"/>
    <w:rsid w:val="00D96DB7"/>
    <w:rsid w:val="00DA4F53"/>
    <w:rsid w:val="00DB3A6C"/>
    <w:rsid w:val="00DB58B0"/>
    <w:rsid w:val="00DB6EE5"/>
    <w:rsid w:val="00DB748C"/>
    <w:rsid w:val="00DD794D"/>
    <w:rsid w:val="00DE7697"/>
    <w:rsid w:val="00DF14CD"/>
    <w:rsid w:val="00E03368"/>
    <w:rsid w:val="00E033B5"/>
    <w:rsid w:val="00E05F3E"/>
    <w:rsid w:val="00E06229"/>
    <w:rsid w:val="00E063E0"/>
    <w:rsid w:val="00E12AE5"/>
    <w:rsid w:val="00E13BA4"/>
    <w:rsid w:val="00E2259C"/>
    <w:rsid w:val="00E22AE9"/>
    <w:rsid w:val="00E60E9E"/>
    <w:rsid w:val="00E62444"/>
    <w:rsid w:val="00E64138"/>
    <w:rsid w:val="00E77CAA"/>
    <w:rsid w:val="00E87B4E"/>
    <w:rsid w:val="00E92558"/>
    <w:rsid w:val="00E92D67"/>
    <w:rsid w:val="00E95326"/>
    <w:rsid w:val="00EA4EB1"/>
    <w:rsid w:val="00EB1585"/>
    <w:rsid w:val="00EB2125"/>
    <w:rsid w:val="00EB4434"/>
    <w:rsid w:val="00EB6CEB"/>
    <w:rsid w:val="00EC080C"/>
    <w:rsid w:val="00ED3D13"/>
    <w:rsid w:val="00EE2BB3"/>
    <w:rsid w:val="00EE747C"/>
    <w:rsid w:val="00EF0D59"/>
    <w:rsid w:val="00EF12E9"/>
    <w:rsid w:val="00EF6D08"/>
    <w:rsid w:val="00F05A1F"/>
    <w:rsid w:val="00F065F4"/>
    <w:rsid w:val="00F10E48"/>
    <w:rsid w:val="00F15D6A"/>
    <w:rsid w:val="00F31457"/>
    <w:rsid w:val="00F43878"/>
    <w:rsid w:val="00F44E1E"/>
    <w:rsid w:val="00F555AA"/>
    <w:rsid w:val="00F63C03"/>
    <w:rsid w:val="00F6734F"/>
    <w:rsid w:val="00F70A99"/>
    <w:rsid w:val="00F71663"/>
    <w:rsid w:val="00F71AB7"/>
    <w:rsid w:val="00F7363D"/>
    <w:rsid w:val="00F75135"/>
    <w:rsid w:val="00F832E5"/>
    <w:rsid w:val="00F878CB"/>
    <w:rsid w:val="00F929AE"/>
    <w:rsid w:val="00F93885"/>
    <w:rsid w:val="00F96749"/>
    <w:rsid w:val="00FA3884"/>
    <w:rsid w:val="00FB3BF4"/>
    <w:rsid w:val="00FB3E2A"/>
    <w:rsid w:val="00FB5878"/>
    <w:rsid w:val="00FC0A98"/>
    <w:rsid w:val="00FC6EFA"/>
    <w:rsid w:val="00FE29B6"/>
    <w:rsid w:val="00FF34DF"/>
    <w:rsid w:val="00FF5CC1"/>
    <w:rsid w:val="00FF7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EF221"/>
  <w15:chartTrackingRefBased/>
  <w15:docId w15:val="{3A0DC4E1-6A15-42FF-8CB2-222BCABFB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5E6D"/>
    <w:rPr>
      <w:rFonts w:eastAsia="Times New Roman" w:cs="Times New Roman"/>
      <w:kern w:val="0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776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76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76A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76A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76A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76A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76A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76A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76A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76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776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776A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776A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776A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776A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776A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776A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776AA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776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9776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76A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776A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776AA"/>
    <w:pPr>
      <w:spacing w:before="160" w:after="160"/>
      <w:jc w:val="center"/>
    </w:pPr>
    <w:rPr>
      <w:rFonts w:eastAsiaTheme="minorHAnsi" w:cstheme="minorBidi"/>
      <w:i/>
      <w:iCs/>
      <w:color w:val="404040" w:themeColor="text1" w:themeTint="BF"/>
      <w:kern w:val="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776A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776AA"/>
    <w:pPr>
      <w:ind w:left="720"/>
      <w:contextualSpacing/>
    </w:pPr>
    <w:rPr>
      <w:rFonts w:eastAsiaTheme="minorHAnsi" w:cstheme="minorBidi"/>
      <w:kern w:val="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9776A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776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HAnsi" w:cstheme="minorBidi"/>
      <w:i/>
      <w:iCs/>
      <w:color w:val="2F5496" w:themeColor="accent1" w:themeShade="BF"/>
      <w:kern w:val="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776A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776AA"/>
    <w:rPr>
      <w:b/>
      <w:bCs/>
      <w:smallCaps/>
      <w:color w:val="2F5496" w:themeColor="accent1" w:themeShade="BF"/>
      <w:spacing w:val="5"/>
    </w:rPr>
  </w:style>
  <w:style w:type="paragraph" w:styleId="ac">
    <w:name w:val="footnote text"/>
    <w:basedOn w:val="a"/>
    <w:link w:val="ad"/>
    <w:rsid w:val="00AD5E6D"/>
    <w:rPr>
      <w:sz w:val="20"/>
      <w:szCs w:val="20"/>
    </w:rPr>
  </w:style>
  <w:style w:type="character" w:customStyle="1" w:styleId="ad">
    <w:name w:val="Текст сноски Знак"/>
    <w:basedOn w:val="a0"/>
    <w:link w:val="ac"/>
    <w:rsid w:val="00AD5E6D"/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character" w:styleId="ae">
    <w:name w:val="footnote reference"/>
    <w:rsid w:val="00AD5E6D"/>
    <w:rPr>
      <w:rFonts w:cs="Times New Roman"/>
      <w:vertAlign w:val="superscript"/>
    </w:rPr>
  </w:style>
  <w:style w:type="paragraph" w:customStyle="1" w:styleId="ConsPlusNormal">
    <w:name w:val="ConsPlusNormal"/>
    <w:link w:val="ConsPlusNormal0"/>
    <w:rsid w:val="008F545D"/>
    <w:pPr>
      <w:autoSpaceDE w:val="0"/>
      <w:autoSpaceDN w:val="0"/>
      <w:adjustRightInd w:val="0"/>
    </w:pPr>
    <w:rPr>
      <w:rFonts w:cs="Times New Roman"/>
      <w:kern w:val="0"/>
      <w:sz w:val="28"/>
      <w:szCs w:val="28"/>
      <w14:ligatures w14:val="none"/>
    </w:rPr>
  </w:style>
  <w:style w:type="paragraph" w:styleId="af">
    <w:name w:val="header"/>
    <w:basedOn w:val="a"/>
    <w:link w:val="af0"/>
    <w:uiPriority w:val="99"/>
    <w:unhideWhenUsed/>
    <w:rsid w:val="008F545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8F545D"/>
    <w:rPr>
      <w:rFonts w:eastAsia="Times New Roman" w:cs="Times New Roman"/>
      <w:kern w:val="0"/>
      <w:szCs w:val="24"/>
      <w:lang w:eastAsia="ru-RU"/>
      <w14:ligatures w14:val="none"/>
    </w:rPr>
  </w:style>
  <w:style w:type="paragraph" w:styleId="af1">
    <w:name w:val="Body Text Indent"/>
    <w:basedOn w:val="a"/>
    <w:link w:val="af2"/>
    <w:rsid w:val="00AD0CD3"/>
    <w:pPr>
      <w:autoSpaceDE w:val="0"/>
      <w:autoSpaceDN w:val="0"/>
      <w:jc w:val="both"/>
    </w:pPr>
    <w:rPr>
      <w:sz w:val="28"/>
      <w:szCs w:val="28"/>
    </w:rPr>
  </w:style>
  <w:style w:type="character" w:customStyle="1" w:styleId="af2">
    <w:name w:val="Основной текст с отступом Знак"/>
    <w:basedOn w:val="a0"/>
    <w:link w:val="af1"/>
    <w:rsid w:val="00AD0CD3"/>
    <w:rPr>
      <w:rFonts w:eastAsia="Times New Roman" w:cs="Times New Roman"/>
      <w:kern w:val="0"/>
      <w:sz w:val="28"/>
      <w:szCs w:val="28"/>
      <w:lang w:eastAsia="ru-RU"/>
      <w14:ligatures w14:val="none"/>
    </w:rPr>
  </w:style>
  <w:style w:type="paragraph" w:styleId="af3">
    <w:name w:val="Revision"/>
    <w:hidden/>
    <w:uiPriority w:val="99"/>
    <w:semiHidden/>
    <w:rsid w:val="00386FF0"/>
    <w:rPr>
      <w:rFonts w:eastAsia="Times New Roman" w:cs="Times New Roman"/>
      <w:kern w:val="0"/>
      <w:szCs w:val="24"/>
      <w:lang w:eastAsia="ru-RU"/>
      <w14:ligatures w14:val="none"/>
    </w:rPr>
  </w:style>
  <w:style w:type="character" w:styleId="af4">
    <w:name w:val="annotation reference"/>
    <w:basedOn w:val="a0"/>
    <w:uiPriority w:val="99"/>
    <w:semiHidden/>
    <w:unhideWhenUsed/>
    <w:rsid w:val="00351655"/>
    <w:rPr>
      <w:sz w:val="16"/>
      <w:szCs w:val="16"/>
    </w:rPr>
  </w:style>
  <w:style w:type="paragraph" w:styleId="af5">
    <w:name w:val="annotation text"/>
    <w:basedOn w:val="a"/>
    <w:link w:val="af6"/>
    <w:uiPriority w:val="99"/>
    <w:unhideWhenUsed/>
    <w:rsid w:val="00351655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rsid w:val="00351655"/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351655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351655"/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rsid w:val="00761F3A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kern w:val="0"/>
      <w:sz w:val="22"/>
      <w:lang w:eastAsia="ru-RU"/>
      <w14:ligatures w14:val="none"/>
    </w:rPr>
  </w:style>
  <w:style w:type="paragraph" w:styleId="af9">
    <w:name w:val="footer"/>
    <w:basedOn w:val="a"/>
    <w:link w:val="afa"/>
    <w:uiPriority w:val="99"/>
    <w:unhideWhenUsed/>
    <w:rsid w:val="00F96749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sid w:val="00F96749"/>
    <w:rPr>
      <w:rFonts w:eastAsia="Times New Roman" w:cs="Times New Roman"/>
      <w:kern w:val="0"/>
      <w:szCs w:val="24"/>
      <w:lang w:eastAsia="ru-RU"/>
      <w14:ligatures w14:val="none"/>
    </w:rPr>
  </w:style>
  <w:style w:type="character" w:customStyle="1" w:styleId="ConsPlusNormal0">
    <w:name w:val="ConsPlusNormal Знак"/>
    <w:link w:val="ConsPlusNormal"/>
    <w:rsid w:val="00052007"/>
    <w:rPr>
      <w:rFonts w:cs="Times New Roman"/>
      <w:kern w:val="0"/>
      <w:sz w:val="28"/>
      <w:szCs w:val="28"/>
      <w14:ligatures w14:val="none"/>
    </w:rPr>
  </w:style>
  <w:style w:type="paragraph" w:styleId="afb">
    <w:name w:val="Balloon Text"/>
    <w:basedOn w:val="a"/>
    <w:link w:val="afc"/>
    <w:uiPriority w:val="99"/>
    <w:semiHidden/>
    <w:unhideWhenUsed/>
    <w:rsid w:val="00FF34DF"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sid w:val="00FF34DF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94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2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665F3B-CCBF-4986-A042-DCD0D14BB6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2145</Words>
  <Characters>12229</Characters>
  <Application>Microsoft Office Word</Application>
  <DocSecurity>0</DocSecurity>
  <Lines>101</Lines>
  <Paragraphs>28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в городе Москве                                                                 </vt:lpstr>
    </vt:vector>
  </TitlesOfParts>
  <Company/>
  <LinksUpToDate>false</LinksUpToDate>
  <CharactersWithSpaces>14346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СМОМ</dc:creator>
  <cp:keywords/>
  <dc:description/>
  <cp:lastModifiedBy>Татьяна Урусова</cp:lastModifiedBy>
  <cp:revision>2</cp:revision>
  <cp:lastPrinted>2026-05-28T09:33:00Z</cp:lastPrinted>
  <dcterms:created xsi:type="dcterms:W3CDTF">2026-05-28T10:12:00Z</dcterms:created>
  <dcterms:modified xsi:type="dcterms:W3CDTF">2026-05-28T10:12:00Z</dcterms:modified>
</cp:coreProperties>
</file>